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0607" w14:textId="477801B3" w:rsidR="00921513" w:rsidRPr="006E4225" w:rsidRDefault="00085C0C" w:rsidP="00F5267A">
      <w:pPr>
        <w:rPr>
          <w:rFonts w:eastAsia="Times New Roman" w:cstheme="minorHAnsi"/>
          <w:b/>
          <w:bCs/>
          <w:kern w:val="28"/>
          <w:lang w:val="en-US"/>
        </w:rPr>
      </w:pPr>
      <w:r>
        <w:rPr>
          <w:rFonts w:eastAsia="Times New Roman" w:cstheme="minorHAnsi"/>
          <w:b/>
          <w:bCs/>
          <w:kern w:val="28"/>
          <w:lang w:val="en-US"/>
        </w:rPr>
        <w:t xml:space="preserve">Students registered </w:t>
      </w:r>
      <w:r w:rsidR="00F7281E">
        <w:rPr>
          <w:rFonts w:eastAsia="Times New Roman" w:cstheme="minorHAnsi"/>
          <w:b/>
          <w:bCs/>
          <w:kern w:val="28"/>
          <w:lang w:val="en-US"/>
        </w:rPr>
        <w:t>in a Bachelor of Nursing programme at a South African Higher Education Institution are invited to apply for funding for the 202</w:t>
      </w:r>
      <w:r w:rsidR="00676676">
        <w:rPr>
          <w:rFonts w:eastAsia="Times New Roman" w:cstheme="minorHAnsi"/>
          <w:b/>
          <w:bCs/>
          <w:kern w:val="28"/>
          <w:lang w:val="en-US"/>
        </w:rPr>
        <w:t>4</w:t>
      </w:r>
      <w:r w:rsidR="00F7281E">
        <w:rPr>
          <w:rFonts w:eastAsia="Times New Roman" w:cstheme="minorHAnsi"/>
          <w:b/>
          <w:bCs/>
          <w:kern w:val="28"/>
          <w:lang w:val="en-US"/>
        </w:rPr>
        <w:t xml:space="preserve"> academic year. </w:t>
      </w:r>
    </w:p>
    <w:p w14:paraId="4F63040C" w14:textId="77777777" w:rsidR="007633B4" w:rsidRPr="006E4225" w:rsidRDefault="00505445" w:rsidP="007633B4">
      <w:pPr>
        <w:spacing w:after="0" w:line="240" w:lineRule="auto"/>
        <w:rPr>
          <w:rFonts w:eastAsia="Times New Roman" w:cstheme="minorHAnsi"/>
          <w:b/>
          <w:color w:val="000000"/>
          <w:lang w:val="en-GB"/>
        </w:rPr>
      </w:pPr>
      <w:r w:rsidRPr="006E4225">
        <w:rPr>
          <w:rFonts w:eastAsia="Times New Roman" w:cstheme="minorHAnsi"/>
          <w:b/>
          <w:color w:val="000000"/>
          <w:lang w:val="en-GB"/>
        </w:rPr>
        <w:t>Information</w:t>
      </w:r>
    </w:p>
    <w:p w14:paraId="249F2178" w14:textId="77777777" w:rsidR="00505445" w:rsidRPr="006E4225" w:rsidRDefault="00505445" w:rsidP="007633B4">
      <w:pPr>
        <w:spacing w:after="0" w:line="240" w:lineRule="auto"/>
        <w:rPr>
          <w:rFonts w:eastAsia="Times New Roman" w:cstheme="minorHAnsi"/>
          <w:b/>
          <w:color w:val="000000"/>
          <w:lang w:val="en-GB"/>
        </w:rPr>
      </w:pPr>
    </w:p>
    <w:p w14:paraId="07D3BBA9" w14:textId="77777777" w:rsidR="00BF0B9C" w:rsidRPr="006E4225" w:rsidRDefault="009C3D51" w:rsidP="004F7E1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lang w:val="en-GB"/>
        </w:rPr>
      </w:pPr>
      <w:r w:rsidRPr="006E4225">
        <w:rPr>
          <w:rFonts w:eastAsia="Times New Roman" w:cstheme="minorHAnsi"/>
          <w:color w:val="000000"/>
          <w:lang w:val="en-GB"/>
        </w:rPr>
        <w:t>All candidates must complete all applicable sections on the application form</w:t>
      </w:r>
      <w:r w:rsidR="005D6B9B" w:rsidRPr="006E4225">
        <w:rPr>
          <w:rFonts w:eastAsia="Times New Roman" w:cstheme="minorHAnsi"/>
          <w:color w:val="000000"/>
          <w:lang w:val="en-GB"/>
        </w:rPr>
        <w:t>.</w:t>
      </w:r>
    </w:p>
    <w:p w14:paraId="60D2E54F" w14:textId="77777777" w:rsidR="002B7D7E" w:rsidRPr="006E4225" w:rsidRDefault="002B7D7E" w:rsidP="004F7E17">
      <w:pPr>
        <w:spacing w:after="0" w:line="240" w:lineRule="auto"/>
        <w:rPr>
          <w:rFonts w:eastAsia="Times New Roman" w:cstheme="minorHAnsi"/>
          <w:color w:val="000000"/>
          <w:lang w:val="en-GB"/>
        </w:rPr>
      </w:pPr>
    </w:p>
    <w:p w14:paraId="7F965EDB" w14:textId="418A5082" w:rsidR="00D27FA4" w:rsidRPr="009320F4" w:rsidRDefault="00D27FA4" w:rsidP="004F7E1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lang w:val="en-GB"/>
        </w:rPr>
      </w:pPr>
      <w:r w:rsidRPr="009320F4">
        <w:rPr>
          <w:rFonts w:eastAsia="Times New Roman" w:cstheme="minorHAnsi"/>
          <w:lang w:val="en-GB"/>
        </w:rPr>
        <w:t>Eligibility criteria:</w:t>
      </w:r>
    </w:p>
    <w:p w14:paraId="689DA5E9" w14:textId="475DED6C" w:rsidR="00D27FA4" w:rsidRPr="00E45ECE" w:rsidRDefault="00D27FA4" w:rsidP="00E45ECE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lang w:val="en-GB"/>
        </w:rPr>
      </w:pPr>
      <w:r w:rsidRPr="009320F4">
        <w:rPr>
          <w:rFonts w:eastAsia="Times New Roman" w:cstheme="minorHAnsi"/>
          <w:lang w:val="en-GB"/>
        </w:rPr>
        <w:t xml:space="preserve">Currently registered for </w:t>
      </w:r>
      <w:r w:rsidR="009320F4" w:rsidRPr="009320F4">
        <w:rPr>
          <w:rFonts w:eastAsia="Times New Roman" w:cstheme="minorHAnsi"/>
          <w:lang w:val="en-GB"/>
        </w:rPr>
        <w:t xml:space="preserve">a </w:t>
      </w:r>
      <w:proofErr w:type="gramStart"/>
      <w:r w:rsidRPr="009320F4">
        <w:rPr>
          <w:rFonts w:eastAsia="Times New Roman" w:cstheme="minorHAnsi"/>
          <w:lang w:val="en-GB"/>
        </w:rPr>
        <w:t>Bachelor’s</w:t>
      </w:r>
      <w:proofErr w:type="gramEnd"/>
      <w:r w:rsidRPr="009320F4">
        <w:rPr>
          <w:rFonts w:eastAsia="Times New Roman" w:cstheme="minorHAnsi"/>
          <w:lang w:val="en-GB"/>
        </w:rPr>
        <w:t xml:space="preserve"> degree in the field of nursing at a South African Higher Education Institution;</w:t>
      </w:r>
    </w:p>
    <w:p w14:paraId="0AC8596C" w14:textId="3B82F3D3" w:rsidR="00D27FA4" w:rsidRPr="009320F4" w:rsidRDefault="00D27FA4" w:rsidP="00D27FA4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lang w:val="en-GB"/>
        </w:rPr>
      </w:pPr>
      <w:r w:rsidRPr="009320F4">
        <w:rPr>
          <w:rFonts w:eastAsia="Times New Roman" w:cstheme="minorHAnsi"/>
          <w:lang w:val="en-GB"/>
        </w:rPr>
        <w:t>South African nationality.</w:t>
      </w:r>
    </w:p>
    <w:p w14:paraId="3E344E52" w14:textId="77777777" w:rsidR="00D27FA4" w:rsidRPr="009320F4" w:rsidRDefault="00D27FA4" w:rsidP="00D27FA4">
      <w:pPr>
        <w:pStyle w:val="ListParagraph"/>
        <w:rPr>
          <w:rFonts w:eastAsia="Times New Roman" w:cstheme="minorHAnsi"/>
          <w:lang w:val="en-GB"/>
        </w:rPr>
      </w:pPr>
    </w:p>
    <w:p w14:paraId="6C7A0D7B" w14:textId="0EFE6DAA" w:rsidR="00F218F7" w:rsidRDefault="00F218F7" w:rsidP="00951C8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Exclusion criteria:</w:t>
      </w:r>
    </w:p>
    <w:p w14:paraId="51C1D345" w14:textId="236D4F08" w:rsidR="00F218F7" w:rsidRDefault="0035540F" w:rsidP="00F218F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An applicant who has an existing workback agreement with an alternative funding </w:t>
      </w:r>
      <w:proofErr w:type="gramStart"/>
      <w:r>
        <w:rPr>
          <w:rFonts w:eastAsia="Times New Roman" w:cstheme="minorHAnsi"/>
          <w:lang w:val="en-GB"/>
        </w:rPr>
        <w:t>source;</w:t>
      </w:r>
      <w:proofErr w:type="gramEnd"/>
    </w:p>
    <w:p w14:paraId="337D9B08" w14:textId="53DB5B60" w:rsidR="0035540F" w:rsidRDefault="0035540F" w:rsidP="00F218F7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An applicant </w:t>
      </w:r>
      <w:r w:rsidR="00844907">
        <w:rPr>
          <w:rFonts w:eastAsia="Times New Roman" w:cstheme="minorHAnsi"/>
          <w:lang w:val="en-GB"/>
        </w:rPr>
        <w:t>who has any funding (including NASFAS funding) for the 202</w:t>
      </w:r>
      <w:r w:rsidR="00676676">
        <w:rPr>
          <w:rFonts w:eastAsia="Times New Roman" w:cstheme="minorHAnsi"/>
          <w:lang w:val="en-GB"/>
        </w:rPr>
        <w:t>4</w:t>
      </w:r>
      <w:r w:rsidR="00844907">
        <w:rPr>
          <w:rFonts w:eastAsia="Times New Roman" w:cstheme="minorHAnsi"/>
          <w:lang w:val="en-GB"/>
        </w:rPr>
        <w:t xml:space="preserve"> academic year from an alternative funding source. </w:t>
      </w:r>
    </w:p>
    <w:p w14:paraId="60FBCA60" w14:textId="77777777" w:rsidR="00844907" w:rsidRDefault="00844907" w:rsidP="00844907">
      <w:pPr>
        <w:pStyle w:val="ListParagraph"/>
        <w:spacing w:after="0" w:line="240" w:lineRule="auto"/>
        <w:ind w:left="1440"/>
        <w:rPr>
          <w:rFonts w:eastAsia="Times New Roman" w:cstheme="minorHAnsi"/>
          <w:lang w:val="en-GB"/>
        </w:rPr>
      </w:pPr>
    </w:p>
    <w:p w14:paraId="4C4E0425" w14:textId="2F966860" w:rsidR="00424104" w:rsidRPr="00EA1CB3" w:rsidRDefault="00D27FA4" w:rsidP="004F7E17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Additional d</w:t>
      </w:r>
      <w:r w:rsidR="00851841" w:rsidRPr="00EA1CB3">
        <w:rPr>
          <w:b/>
        </w:rPr>
        <w:t>ocumentation</w:t>
      </w:r>
      <w:r>
        <w:rPr>
          <w:b/>
        </w:rPr>
        <w:t xml:space="preserve"> required</w:t>
      </w:r>
    </w:p>
    <w:p w14:paraId="29839622" w14:textId="188AF4D7" w:rsidR="00B35320" w:rsidRPr="006E4225" w:rsidRDefault="00B35320" w:rsidP="00DF6CA7">
      <w:pPr>
        <w:spacing w:after="0" w:line="240" w:lineRule="auto"/>
        <w:ind w:left="340"/>
        <w:rPr>
          <w:b/>
        </w:rPr>
      </w:pPr>
      <w:r w:rsidRPr="006E4225">
        <w:t>The following additional document</w:t>
      </w:r>
      <w:r w:rsidR="00C24DA2" w:rsidRPr="006E4225">
        <w:t>ation must be submitte</w:t>
      </w:r>
      <w:r w:rsidR="006E4225" w:rsidRPr="006E4225">
        <w:t xml:space="preserve">d </w:t>
      </w:r>
      <w:r w:rsidR="00C24DA2" w:rsidRPr="006E4225">
        <w:t>with this</w:t>
      </w:r>
      <w:r w:rsidRPr="006E4225">
        <w:t xml:space="preserve"> application</w:t>
      </w:r>
      <w:r w:rsidR="00844907">
        <w:t xml:space="preserve"> form</w:t>
      </w:r>
      <w:r w:rsidRPr="006E4225">
        <w:t xml:space="preserve">. </w:t>
      </w:r>
      <w:r w:rsidR="00844907">
        <w:t xml:space="preserve"> Please ensure that all documentation is legible. </w:t>
      </w:r>
    </w:p>
    <w:p w14:paraId="3F15E1B1" w14:textId="77777777" w:rsidR="00424104" w:rsidRPr="006E4225" w:rsidRDefault="00424104" w:rsidP="00DF6CA7">
      <w:pPr>
        <w:pStyle w:val="ListParagraph"/>
        <w:numPr>
          <w:ilvl w:val="0"/>
          <w:numId w:val="8"/>
        </w:numPr>
        <w:spacing w:after="0" w:line="240" w:lineRule="auto"/>
        <w:ind w:left="757"/>
        <w:rPr>
          <w:b/>
        </w:rPr>
      </w:pPr>
      <w:r w:rsidRPr="006E4225">
        <w:rPr>
          <w:b/>
        </w:rPr>
        <w:t>Certified copies of:</w:t>
      </w:r>
    </w:p>
    <w:p w14:paraId="45802C5A" w14:textId="77777777" w:rsidR="00424104" w:rsidRPr="006E4225" w:rsidRDefault="00565E9A" w:rsidP="004F7E17">
      <w:pPr>
        <w:pStyle w:val="ListParagraph"/>
        <w:numPr>
          <w:ilvl w:val="1"/>
          <w:numId w:val="8"/>
        </w:numPr>
        <w:spacing w:after="0" w:line="240" w:lineRule="auto"/>
      </w:pPr>
      <w:r w:rsidRPr="006E4225">
        <w:t>I</w:t>
      </w:r>
      <w:r w:rsidR="00424104" w:rsidRPr="006E4225">
        <w:t>dentity document</w:t>
      </w:r>
    </w:p>
    <w:p w14:paraId="6132457F" w14:textId="2FFC3F05" w:rsidR="006B65EE" w:rsidRPr="006E4225" w:rsidRDefault="006B65EE" w:rsidP="004F7E17">
      <w:pPr>
        <w:pStyle w:val="ListParagraph"/>
        <w:numPr>
          <w:ilvl w:val="1"/>
          <w:numId w:val="8"/>
        </w:numPr>
        <w:spacing w:after="0" w:line="240" w:lineRule="auto"/>
      </w:pPr>
      <w:r w:rsidRPr="006E4225">
        <w:t xml:space="preserve">Proof of university registration </w:t>
      </w:r>
      <w:r w:rsidR="00E45ECE">
        <w:t>for 202</w:t>
      </w:r>
      <w:r w:rsidR="00676676">
        <w:t>4</w:t>
      </w:r>
    </w:p>
    <w:p w14:paraId="1AA18678" w14:textId="54E9D14A" w:rsidR="00FD2143" w:rsidRPr="006E4225" w:rsidRDefault="00FD2143" w:rsidP="004F7E17">
      <w:pPr>
        <w:pStyle w:val="ListParagraph"/>
        <w:numPr>
          <w:ilvl w:val="1"/>
          <w:numId w:val="8"/>
        </w:numPr>
        <w:spacing w:after="0" w:line="240" w:lineRule="auto"/>
      </w:pPr>
      <w:r w:rsidRPr="006E4225">
        <w:t xml:space="preserve">Proof of </w:t>
      </w:r>
      <w:r w:rsidR="005D6B9B" w:rsidRPr="006E4225">
        <w:t>academic transcript</w:t>
      </w:r>
      <w:r w:rsidR="009320F4">
        <w:t xml:space="preserve"> for </w:t>
      </w:r>
      <w:r w:rsidR="00844907">
        <w:t xml:space="preserve">all </w:t>
      </w:r>
      <w:r w:rsidR="009320F4">
        <w:t xml:space="preserve">prior academic </w:t>
      </w:r>
      <w:r w:rsidR="00844907">
        <w:t>year’s</w:t>
      </w:r>
      <w:r w:rsidR="009320F4">
        <w:t xml:space="preserve"> performance</w:t>
      </w:r>
      <w:r w:rsidR="00844907">
        <w:t xml:space="preserve"> in the </w:t>
      </w:r>
      <w:r w:rsidR="00844907" w:rsidRPr="00844907">
        <w:t>Bachelor of Nursing programme</w:t>
      </w:r>
    </w:p>
    <w:p w14:paraId="47612673" w14:textId="77777777" w:rsidR="00622E9C" w:rsidRDefault="0025495B" w:rsidP="00622E9C">
      <w:pPr>
        <w:pStyle w:val="ListParagraph"/>
        <w:numPr>
          <w:ilvl w:val="1"/>
          <w:numId w:val="8"/>
        </w:numPr>
        <w:spacing w:after="0" w:line="240" w:lineRule="auto"/>
      </w:pPr>
      <w:r w:rsidRPr="00187332">
        <w:t>University s</w:t>
      </w:r>
      <w:r w:rsidR="00D27FA4" w:rsidRPr="00187332">
        <w:t>tudent financial statement</w:t>
      </w:r>
      <w:r w:rsidR="00FD2143" w:rsidRPr="00187332">
        <w:t xml:space="preserve"> </w:t>
      </w:r>
      <w:r w:rsidR="00CB78B4">
        <w:t xml:space="preserve">of account </w:t>
      </w:r>
      <w:r w:rsidR="00FD2143" w:rsidRPr="00187332">
        <w:t xml:space="preserve">from </w:t>
      </w:r>
      <w:r w:rsidRPr="00187332">
        <w:t xml:space="preserve">the </w:t>
      </w:r>
      <w:r w:rsidR="00FD2143" w:rsidRPr="00187332">
        <w:t>university including</w:t>
      </w:r>
      <w:r w:rsidR="00CB78B4">
        <w:t xml:space="preserve"> all student related fees</w:t>
      </w:r>
      <w:r w:rsidR="00622E9C">
        <w:t>.</w:t>
      </w:r>
    </w:p>
    <w:p w14:paraId="7FAB9CE4" w14:textId="72B5AA08" w:rsidR="00DF6CA7" w:rsidRDefault="005D6B9B" w:rsidP="00622E9C">
      <w:pPr>
        <w:pStyle w:val="ListParagraph"/>
        <w:numPr>
          <w:ilvl w:val="1"/>
          <w:numId w:val="8"/>
        </w:numPr>
        <w:spacing w:after="0" w:line="240" w:lineRule="auto"/>
      </w:pPr>
      <w:r w:rsidRPr="006E4225">
        <w:t xml:space="preserve">University </w:t>
      </w:r>
      <w:r w:rsidR="00622E9C">
        <w:t xml:space="preserve">letter with the </w:t>
      </w:r>
      <w:r w:rsidRPr="006E4225">
        <w:t>banking details</w:t>
      </w:r>
      <w:r w:rsidR="00622E9C">
        <w:t>.</w:t>
      </w:r>
    </w:p>
    <w:p w14:paraId="0D456B19" w14:textId="211CF391" w:rsidR="009A7AB4" w:rsidRDefault="009A7AB4" w:rsidP="009A7AB4">
      <w:pPr>
        <w:pStyle w:val="ListParagraph"/>
        <w:spacing w:after="0" w:line="240" w:lineRule="auto"/>
        <w:ind w:left="1494"/>
      </w:pPr>
    </w:p>
    <w:p w14:paraId="0B248B9D" w14:textId="5C20AD6B" w:rsidR="00844907" w:rsidRPr="00FE4FE7" w:rsidRDefault="00844907" w:rsidP="0084490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lang w:val="en-GB"/>
        </w:rPr>
      </w:pPr>
      <w:r w:rsidRPr="00FE4FE7">
        <w:rPr>
          <w:rFonts w:eastAsia="Times New Roman" w:cstheme="minorHAnsi"/>
          <w:bCs/>
          <w:color w:val="000000"/>
          <w:lang w:val="en-GB"/>
        </w:rPr>
        <w:t>Closing date for applications: 28 February 202</w:t>
      </w:r>
      <w:r w:rsidR="00676676">
        <w:rPr>
          <w:rFonts w:eastAsia="Times New Roman" w:cstheme="minorHAnsi"/>
          <w:bCs/>
          <w:color w:val="000000"/>
          <w:lang w:val="en-GB"/>
        </w:rPr>
        <w:t>4</w:t>
      </w:r>
      <w:r w:rsidRPr="00FE4FE7">
        <w:rPr>
          <w:rFonts w:eastAsia="Times New Roman" w:cstheme="minorHAnsi"/>
          <w:bCs/>
          <w:color w:val="000000"/>
          <w:lang w:val="en-GB"/>
        </w:rPr>
        <w:t>.  No late applications will be considered.</w:t>
      </w:r>
    </w:p>
    <w:p w14:paraId="140CB0E6" w14:textId="77777777" w:rsidR="00844907" w:rsidRPr="00FE4FE7" w:rsidRDefault="00844907" w:rsidP="00844907">
      <w:pPr>
        <w:pStyle w:val="ListParagraph"/>
        <w:rPr>
          <w:rFonts w:eastAsia="Times New Roman" w:cstheme="minorHAnsi"/>
          <w:bCs/>
          <w:color w:val="000000"/>
          <w:lang w:val="en-GB"/>
        </w:rPr>
      </w:pPr>
    </w:p>
    <w:p w14:paraId="45EB1722" w14:textId="77777777" w:rsidR="00844907" w:rsidRPr="00FE4FE7" w:rsidRDefault="00844907" w:rsidP="0084490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lang w:val="en-GB"/>
        </w:rPr>
      </w:pPr>
      <w:r w:rsidRPr="00FE4FE7">
        <w:rPr>
          <w:rFonts w:eastAsia="Times New Roman" w:cstheme="minorHAnsi"/>
          <w:bCs/>
          <w:color w:val="000000"/>
          <w:lang w:val="en-GB"/>
        </w:rPr>
        <w:t xml:space="preserve">The application form and additional documentation should only be submitted to:  </w:t>
      </w:r>
    </w:p>
    <w:p w14:paraId="054D8CF0" w14:textId="46B3E6CA" w:rsidR="00844907" w:rsidRPr="00622E9C" w:rsidRDefault="00844907" w:rsidP="00622E9C">
      <w:pPr>
        <w:ind w:firstLine="360"/>
        <w:rPr>
          <w:rFonts w:eastAsia="Times New Roman" w:cstheme="minorHAnsi"/>
          <w:color w:val="000000"/>
          <w:lang w:val="en-GB"/>
        </w:rPr>
      </w:pPr>
      <w:r>
        <w:rPr>
          <w:rFonts w:eastAsia="Times New Roman" w:cstheme="minorHAnsi"/>
          <w:color w:val="000000"/>
          <w:lang w:val="en-GB"/>
        </w:rPr>
        <w:t>LHCBursary@lifehealthcare.co.za</w:t>
      </w:r>
    </w:p>
    <w:p w14:paraId="428D9861" w14:textId="444AD155" w:rsidR="00AB4B3C" w:rsidRDefault="00AB4B3C" w:rsidP="0085717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lang w:val="en-GB"/>
        </w:rPr>
      </w:pPr>
      <w:r>
        <w:rPr>
          <w:rFonts w:eastAsia="Times New Roman" w:cstheme="minorHAnsi"/>
          <w:color w:val="000000"/>
          <w:lang w:val="en-GB"/>
        </w:rPr>
        <w:t xml:space="preserve">Incomplete applications will not be considered. </w:t>
      </w:r>
    </w:p>
    <w:p w14:paraId="4F1698F4" w14:textId="77777777" w:rsidR="00622E9C" w:rsidRDefault="00622E9C" w:rsidP="00622E9C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lang w:val="en-GB"/>
        </w:rPr>
      </w:pPr>
    </w:p>
    <w:p w14:paraId="43BED4A7" w14:textId="47FD367E" w:rsidR="0085717D" w:rsidRDefault="0085717D" w:rsidP="0085717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lang w:val="en-GB"/>
        </w:rPr>
      </w:pPr>
      <w:r w:rsidRPr="006E4225">
        <w:rPr>
          <w:rFonts w:eastAsia="Times New Roman" w:cstheme="minorHAnsi"/>
          <w:color w:val="000000"/>
          <w:lang w:val="en-GB"/>
        </w:rPr>
        <w:t xml:space="preserve">Only successful applicants will receive a confirmation </w:t>
      </w:r>
      <w:r w:rsidR="00AB4B3C">
        <w:rPr>
          <w:rFonts w:eastAsia="Times New Roman" w:cstheme="minorHAnsi"/>
          <w:color w:val="000000"/>
          <w:lang w:val="en-GB"/>
        </w:rPr>
        <w:t>of funding letter. Confirmation of funding will be issued by 31</w:t>
      </w:r>
      <w:r w:rsidR="00AB4B3C" w:rsidRPr="00AB4B3C">
        <w:rPr>
          <w:rFonts w:eastAsia="Times New Roman" w:cstheme="minorHAnsi"/>
          <w:color w:val="000000"/>
          <w:vertAlign w:val="superscript"/>
          <w:lang w:val="en-GB"/>
        </w:rPr>
        <w:t>st</w:t>
      </w:r>
      <w:r w:rsidR="00AB4B3C">
        <w:rPr>
          <w:rFonts w:eastAsia="Times New Roman" w:cstheme="minorHAnsi"/>
          <w:color w:val="000000"/>
          <w:lang w:val="en-GB"/>
        </w:rPr>
        <w:t xml:space="preserve"> March 202</w:t>
      </w:r>
      <w:r w:rsidR="00676676">
        <w:rPr>
          <w:rFonts w:eastAsia="Times New Roman" w:cstheme="minorHAnsi"/>
          <w:color w:val="000000"/>
          <w:lang w:val="en-GB"/>
        </w:rPr>
        <w:t>4</w:t>
      </w:r>
      <w:r w:rsidR="00AB4B3C">
        <w:rPr>
          <w:rFonts w:eastAsia="Times New Roman" w:cstheme="minorHAnsi"/>
          <w:color w:val="000000"/>
          <w:lang w:val="en-GB"/>
        </w:rPr>
        <w:t xml:space="preserve">. </w:t>
      </w:r>
    </w:p>
    <w:p w14:paraId="4FD6DBDF" w14:textId="5A846423" w:rsidR="00E45ECE" w:rsidRDefault="00E45ECE" w:rsidP="00CD13F4">
      <w:pPr>
        <w:spacing w:after="0"/>
      </w:pPr>
    </w:p>
    <w:p w14:paraId="2402874E" w14:textId="100D8717" w:rsidR="00314E87" w:rsidRDefault="00314E87" w:rsidP="00CD13F4">
      <w:pPr>
        <w:spacing w:after="0"/>
      </w:pPr>
    </w:p>
    <w:p w14:paraId="72044954" w14:textId="297E22C3" w:rsidR="00314E87" w:rsidRDefault="00314E87" w:rsidP="00CD13F4">
      <w:pPr>
        <w:spacing w:after="0"/>
      </w:pPr>
    </w:p>
    <w:p w14:paraId="6708676F" w14:textId="4874E9EF" w:rsidR="00314E87" w:rsidRDefault="00314E87" w:rsidP="00CD13F4">
      <w:pPr>
        <w:spacing w:after="0"/>
      </w:pPr>
    </w:p>
    <w:p w14:paraId="483F6325" w14:textId="42CB5CCE" w:rsidR="00314E87" w:rsidRDefault="00314E87" w:rsidP="00CD13F4">
      <w:pPr>
        <w:spacing w:after="0"/>
      </w:pPr>
    </w:p>
    <w:p w14:paraId="0EB426ED" w14:textId="30460EA4" w:rsidR="00314E87" w:rsidRDefault="00314E87" w:rsidP="00CD13F4">
      <w:pPr>
        <w:spacing w:after="0"/>
      </w:pPr>
    </w:p>
    <w:p w14:paraId="0AAC7A6E" w14:textId="15E18111" w:rsidR="00314E87" w:rsidRDefault="00314E87" w:rsidP="00CD13F4">
      <w:pPr>
        <w:spacing w:after="0"/>
      </w:pPr>
    </w:p>
    <w:p w14:paraId="07211802" w14:textId="1BA2CC5C" w:rsidR="00314E87" w:rsidRDefault="00314E87" w:rsidP="00CD13F4">
      <w:pPr>
        <w:spacing w:after="0"/>
      </w:pPr>
    </w:p>
    <w:p w14:paraId="4F86B1C6" w14:textId="7D5ED649" w:rsidR="00314E87" w:rsidRDefault="00314E87" w:rsidP="00CD13F4">
      <w:pPr>
        <w:spacing w:after="0"/>
      </w:pPr>
    </w:p>
    <w:p w14:paraId="3A4FBB29" w14:textId="1FCBEB7D" w:rsidR="00314E87" w:rsidRDefault="00314E87" w:rsidP="00CD13F4">
      <w:pPr>
        <w:spacing w:after="0"/>
      </w:pPr>
    </w:p>
    <w:p w14:paraId="25E65A44" w14:textId="77777777" w:rsidR="00314E87" w:rsidRDefault="00314E87" w:rsidP="00CD13F4">
      <w:pPr>
        <w:spacing w:after="0"/>
      </w:pPr>
    </w:p>
    <w:p w14:paraId="3BA36B0E" w14:textId="77777777" w:rsidR="00BA36EA" w:rsidRPr="00AA3AC1" w:rsidRDefault="00657316" w:rsidP="00BA36EA">
      <w:pPr>
        <w:pStyle w:val="ListParagraph"/>
        <w:numPr>
          <w:ilvl w:val="0"/>
          <w:numId w:val="7"/>
        </w:numPr>
        <w:spacing w:after="0"/>
        <w:rPr>
          <w:b/>
        </w:rPr>
      </w:pPr>
      <w:r w:rsidRPr="00AA3AC1">
        <w:rPr>
          <w:b/>
        </w:rPr>
        <w:lastRenderedPageBreak/>
        <w:t>Declaration</w:t>
      </w:r>
    </w:p>
    <w:p w14:paraId="074EBE86" w14:textId="77777777" w:rsidR="00657316" w:rsidRPr="006E4225" w:rsidRDefault="00657316" w:rsidP="00AB45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E4225">
        <w:rPr>
          <w:rFonts w:cstheme="minorHAnsi"/>
          <w:color w:val="000000"/>
        </w:rPr>
        <w:t>I, the undersigned applicant, do hereby:</w:t>
      </w:r>
    </w:p>
    <w:p w14:paraId="72EFC443" w14:textId="05EEBFB1" w:rsidR="00657316" w:rsidRPr="006E4225" w:rsidRDefault="00657316" w:rsidP="00E1197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color w:val="000000"/>
        </w:rPr>
      </w:pPr>
      <w:r w:rsidRPr="006E4225">
        <w:rPr>
          <w:rFonts w:cstheme="minorHAnsi"/>
          <w:color w:val="000000"/>
        </w:rPr>
        <w:t xml:space="preserve">a) Acknowledge that I understand the provisions of the declarations herein and am bound by the provisions of this registration, and the rules and procedures of </w:t>
      </w:r>
      <w:r w:rsidR="00B81D21" w:rsidRPr="006E4225">
        <w:rPr>
          <w:rFonts w:cstheme="minorHAnsi"/>
          <w:color w:val="000000"/>
        </w:rPr>
        <w:t>Life Healthcare (PTY) Ltd</w:t>
      </w:r>
      <w:r w:rsidR="00252510" w:rsidRPr="006E4225">
        <w:rPr>
          <w:rFonts w:cstheme="minorHAnsi"/>
          <w:color w:val="000000"/>
        </w:rPr>
        <w:t xml:space="preserve"> (LHC)</w:t>
      </w:r>
      <w:r w:rsidRPr="006E4225">
        <w:rPr>
          <w:rFonts w:cstheme="minorHAnsi"/>
          <w:color w:val="000000"/>
        </w:rPr>
        <w:t xml:space="preserve"> currently in force and/or</w:t>
      </w:r>
      <w:r w:rsidR="008D1829" w:rsidRPr="006E4225">
        <w:rPr>
          <w:rFonts w:cstheme="minorHAnsi"/>
          <w:color w:val="000000"/>
        </w:rPr>
        <w:t xml:space="preserve"> </w:t>
      </w:r>
      <w:r w:rsidRPr="006E4225">
        <w:rPr>
          <w:rFonts w:cstheme="minorHAnsi"/>
          <w:color w:val="000000"/>
        </w:rPr>
        <w:t xml:space="preserve">which may be amended </w:t>
      </w:r>
      <w:r w:rsidR="009A7AB4" w:rsidRPr="006E4225">
        <w:rPr>
          <w:rFonts w:cstheme="minorHAnsi"/>
          <w:color w:val="000000"/>
        </w:rPr>
        <w:t>later</w:t>
      </w:r>
      <w:r w:rsidRPr="006E4225">
        <w:rPr>
          <w:rFonts w:cstheme="minorHAnsi"/>
          <w:color w:val="000000"/>
        </w:rPr>
        <w:t>.</w:t>
      </w:r>
    </w:p>
    <w:p w14:paraId="73493745" w14:textId="00D44E73" w:rsidR="00657316" w:rsidRDefault="00657316" w:rsidP="00E1197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color w:val="000000"/>
        </w:rPr>
      </w:pPr>
      <w:r w:rsidRPr="006E4225">
        <w:rPr>
          <w:rFonts w:cstheme="minorHAnsi"/>
          <w:color w:val="000000"/>
        </w:rPr>
        <w:t xml:space="preserve">b) </w:t>
      </w:r>
      <w:r w:rsidR="00C46105" w:rsidRPr="006E4225">
        <w:rPr>
          <w:rFonts w:cstheme="minorHAnsi"/>
          <w:color w:val="000000"/>
        </w:rPr>
        <w:t>Declare that the information provided in this application is a true and accurate record of my personal information</w:t>
      </w:r>
      <w:r w:rsidR="00E1197D">
        <w:rPr>
          <w:rFonts w:cstheme="minorHAnsi"/>
          <w:color w:val="000000"/>
        </w:rPr>
        <w:t>.</w:t>
      </w:r>
    </w:p>
    <w:p w14:paraId="0C1D83CF" w14:textId="2D2B1C2B" w:rsidR="006E4225" w:rsidRDefault="006E4225" w:rsidP="00E1197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c) </w:t>
      </w:r>
      <w:r w:rsidR="00E1197D" w:rsidRPr="00E1197D">
        <w:rPr>
          <w:rFonts w:cstheme="minorHAnsi"/>
        </w:rPr>
        <w:t xml:space="preserve">Acknowledge that </w:t>
      </w:r>
      <w:r w:rsidR="00FE4FE7" w:rsidRPr="00E1197D">
        <w:rPr>
          <w:rFonts w:cstheme="minorHAnsi"/>
        </w:rPr>
        <w:t>if</w:t>
      </w:r>
      <w:r w:rsidR="00E1197D" w:rsidRPr="00E1197D">
        <w:rPr>
          <w:rFonts w:cstheme="minorHAnsi"/>
        </w:rPr>
        <w:t xml:space="preserve"> this</w:t>
      </w:r>
      <w:r w:rsidRPr="00E1197D">
        <w:rPr>
          <w:rFonts w:cstheme="minorHAnsi"/>
        </w:rPr>
        <w:t xml:space="preserve"> funding application is </w:t>
      </w:r>
      <w:r w:rsidR="00DF6CA7" w:rsidRPr="00E1197D">
        <w:rPr>
          <w:rFonts w:cstheme="minorHAnsi"/>
        </w:rPr>
        <w:t xml:space="preserve">successful, that I </w:t>
      </w:r>
      <w:r w:rsidR="00314E87">
        <w:rPr>
          <w:rFonts w:cstheme="minorHAnsi"/>
        </w:rPr>
        <w:t xml:space="preserve">may be </w:t>
      </w:r>
      <w:r w:rsidRPr="00E1197D">
        <w:rPr>
          <w:rFonts w:cstheme="minorHAnsi"/>
        </w:rPr>
        <w:t xml:space="preserve">required to </w:t>
      </w:r>
      <w:proofErr w:type="gramStart"/>
      <w:r w:rsidR="00676676" w:rsidRPr="00E1197D">
        <w:rPr>
          <w:rFonts w:cstheme="minorHAnsi"/>
        </w:rPr>
        <w:t>enter</w:t>
      </w:r>
      <w:r w:rsidRPr="00E1197D">
        <w:rPr>
          <w:rFonts w:cstheme="minorHAnsi"/>
        </w:rPr>
        <w:t xml:space="preserve"> </w:t>
      </w:r>
      <w:r w:rsidR="00676676">
        <w:rPr>
          <w:rFonts w:cstheme="minorHAnsi"/>
        </w:rPr>
        <w:t>into</w:t>
      </w:r>
      <w:proofErr w:type="gramEnd"/>
      <w:r w:rsidR="00676676">
        <w:rPr>
          <w:rFonts w:cstheme="minorHAnsi"/>
        </w:rPr>
        <w:t xml:space="preserve"> </w:t>
      </w:r>
      <w:r w:rsidRPr="00E1197D">
        <w:rPr>
          <w:rFonts w:cstheme="minorHAnsi"/>
        </w:rPr>
        <w:t>a work back contract with Life Healthcare</w:t>
      </w:r>
      <w:r w:rsidR="00DF6CA7" w:rsidRPr="00E1197D">
        <w:rPr>
          <w:rFonts w:cstheme="minorHAnsi"/>
        </w:rPr>
        <w:t xml:space="preserve">. </w:t>
      </w:r>
    </w:p>
    <w:p w14:paraId="7E45F5B2" w14:textId="6EB58FB3" w:rsidR="009320F4" w:rsidRDefault="009320F4" w:rsidP="00E1197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</w:rPr>
      </w:pPr>
      <w:r>
        <w:rPr>
          <w:rFonts w:cstheme="minorHAnsi"/>
          <w:color w:val="000000"/>
        </w:rPr>
        <w:t>d) Declare that I do not have any other external funding for the 202</w:t>
      </w:r>
      <w:r w:rsidR="00676676">
        <w:rPr>
          <w:rFonts w:cstheme="minorHAnsi"/>
          <w:color w:val="000000"/>
        </w:rPr>
        <w:t>4</w:t>
      </w:r>
      <w:r>
        <w:rPr>
          <w:rFonts w:cstheme="minorHAnsi"/>
          <w:color w:val="000000"/>
        </w:rPr>
        <w:t xml:space="preserve"> academic year. For example, NSFAS funding.</w:t>
      </w:r>
    </w:p>
    <w:p w14:paraId="3C8E6C06" w14:textId="03CE8E2D" w:rsidR="009A7AB4" w:rsidRPr="006E4225" w:rsidRDefault="009A7AB4" w:rsidP="00657316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D3F64" w:rsidRPr="006E4225" w14:paraId="4817BAAF" w14:textId="77777777" w:rsidTr="003D3F64">
        <w:tc>
          <w:tcPr>
            <w:tcW w:w="4621" w:type="dxa"/>
          </w:tcPr>
          <w:p w14:paraId="058FE770" w14:textId="4F713A12" w:rsidR="003D3F64" w:rsidRPr="006E4225" w:rsidRDefault="00314E87" w:rsidP="00657316">
            <w:pPr>
              <w:rPr>
                <w:b/>
              </w:rPr>
            </w:pPr>
            <w:r>
              <w:rPr>
                <w:b/>
              </w:rPr>
              <w:t xml:space="preserve">Applicant </w:t>
            </w:r>
            <w:r w:rsidR="003D3F64" w:rsidRPr="006E4225">
              <w:rPr>
                <w:b/>
              </w:rPr>
              <w:t>signature:</w:t>
            </w:r>
          </w:p>
        </w:tc>
        <w:tc>
          <w:tcPr>
            <w:tcW w:w="4621" w:type="dxa"/>
          </w:tcPr>
          <w:p w14:paraId="3AA9DDE4" w14:textId="77777777" w:rsidR="003D3F64" w:rsidRDefault="003D3F64" w:rsidP="00657316">
            <w:pPr>
              <w:rPr>
                <w:b/>
              </w:rPr>
            </w:pPr>
            <w:r w:rsidRPr="006E4225">
              <w:rPr>
                <w:b/>
              </w:rPr>
              <w:t>Date:</w:t>
            </w:r>
          </w:p>
          <w:p w14:paraId="7CAE5C4C" w14:textId="15A3741B" w:rsidR="00E1197D" w:rsidRPr="006E4225" w:rsidRDefault="00E1197D" w:rsidP="00657316">
            <w:pPr>
              <w:rPr>
                <w:b/>
              </w:rPr>
            </w:pPr>
          </w:p>
        </w:tc>
      </w:tr>
      <w:tr w:rsidR="003D3F64" w:rsidRPr="006E4225" w14:paraId="2880B9A8" w14:textId="77777777" w:rsidTr="003D3F64">
        <w:tc>
          <w:tcPr>
            <w:tcW w:w="4621" w:type="dxa"/>
          </w:tcPr>
          <w:p w14:paraId="516194C7" w14:textId="77777777" w:rsidR="003D3F64" w:rsidRPr="006E4225" w:rsidRDefault="003D3F64" w:rsidP="00657316">
            <w:pPr>
              <w:rPr>
                <w:b/>
              </w:rPr>
            </w:pPr>
            <w:r w:rsidRPr="006E4225">
              <w:rPr>
                <w:b/>
              </w:rPr>
              <w:t>Guardian signature:</w:t>
            </w:r>
          </w:p>
          <w:p w14:paraId="279581E4" w14:textId="77777777" w:rsidR="003D3F64" w:rsidRPr="006E4225" w:rsidRDefault="003D3F64" w:rsidP="00657316">
            <w:pPr>
              <w:rPr>
                <w:b/>
              </w:rPr>
            </w:pPr>
            <w:r w:rsidRPr="006E4225">
              <w:rPr>
                <w:b/>
              </w:rPr>
              <w:t>(if student is under 18 years old)</w:t>
            </w:r>
          </w:p>
        </w:tc>
        <w:tc>
          <w:tcPr>
            <w:tcW w:w="4621" w:type="dxa"/>
          </w:tcPr>
          <w:p w14:paraId="2DA4DB60" w14:textId="77777777" w:rsidR="003D3F64" w:rsidRPr="006E4225" w:rsidRDefault="003D3F64" w:rsidP="00657316">
            <w:pPr>
              <w:rPr>
                <w:b/>
              </w:rPr>
            </w:pPr>
            <w:r w:rsidRPr="006E4225">
              <w:rPr>
                <w:b/>
              </w:rPr>
              <w:t xml:space="preserve">Date </w:t>
            </w:r>
          </w:p>
        </w:tc>
      </w:tr>
    </w:tbl>
    <w:p w14:paraId="3A21C547" w14:textId="77777777" w:rsidR="009A7AB4" w:rsidRDefault="009A7AB4" w:rsidP="00565E9A">
      <w:pPr>
        <w:spacing w:after="0"/>
        <w:rPr>
          <w:b/>
        </w:rPr>
      </w:pPr>
    </w:p>
    <w:p w14:paraId="7999EAE8" w14:textId="41216B64" w:rsidR="000F300D" w:rsidRPr="006E4225" w:rsidRDefault="000F300D" w:rsidP="00565E9A">
      <w:pPr>
        <w:spacing w:after="0"/>
        <w:rPr>
          <w:b/>
        </w:rPr>
      </w:pPr>
      <w:r w:rsidRPr="006E4225">
        <w:rPr>
          <w:b/>
        </w:rPr>
        <w:t>Note:</w:t>
      </w:r>
      <w:r w:rsidRPr="006E4225">
        <w:rPr>
          <w:b/>
        </w:rPr>
        <w:tab/>
        <w:t>THE COLLEGE RESERVES THE RIGHT TO VERIFY ANY INFORMATION SUBMITTED</w:t>
      </w:r>
    </w:p>
    <w:p w14:paraId="20D5AD4F" w14:textId="77777777" w:rsidR="009F233B" w:rsidRPr="005B19C3" w:rsidRDefault="009F233B" w:rsidP="00565E9A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410"/>
        <w:gridCol w:w="6440"/>
      </w:tblGrid>
      <w:tr w:rsidR="003D0CAD" w:rsidRPr="009A7AB4" w14:paraId="7FBC21C8" w14:textId="77777777" w:rsidTr="00DA1F70">
        <w:trPr>
          <w:trHeight w:val="566"/>
        </w:trPr>
        <w:tc>
          <w:tcPr>
            <w:tcW w:w="9242" w:type="dxa"/>
            <w:gridSpan w:val="3"/>
          </w:tcPr>
          <w:p w14:paraId="4066803F" w14:textId="15B614E6" w:rsidR="003D0CAD" w:rsidRPr="009A7AB4" w:rsidRDefault="00E1197D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SECTION</w:t>
            </w:r>
            <w:r w:rsidR="003D0CAD" w:rsidRPr="009A7AB4">
              <w:rPr>
                <w:rFonts w:cstheme="minorHAnsi"/>
                <w:b/>
              </w:rPr>
              <w:t xml:space="preserve"> A</w:t>
            </w:r>
          </w:p>
          <w:p w14:paraId="3752D4D8" w14:textId="77777777" w:rsidR="003D0CAD" w:rsidRPr="009A7AB4" w:rsidRDefault="00C46105" w:rsidP="00DA1F70">
            <w:pPr>
              <w:contextualSpacing/>
              <w:rPr>
                <w:rFonts w:cstheme="minorHAnsi"/>
                <w:b/>
                <w:color w:val="FF0000"/>
              </w:rPr>
            </w:pPr>
            <w:r w:rsidRPr="009A7AB4">
              <w:rPr>
                <w:rFonts w:cstheme="minorHAnsi"/>
                <w:b/>
              </w:rPr>
              <w:t>University</w:t>
            </w:r>
            <w:r w:rsidR="003D0CAD" w:rsidRPr="009A7AB4">
              <w:rPr>
                <w:rFonts w:cstheme="minorHAnsi"/>
                <w:b/>
              </w:rPr>
              <w:t xml:space="preserve"> Details</w:t>
            </w:r>
          </w:p>
        </w:tc>
      </w:tr>
      <w:tr w:rsidR="003D0CAD" w:rsidRPr="009A7AB4" w14:paraId="143E6371" w14:textId="77777777" w:rsidTr="00C46105">
        <w:tc>
          <w:tcPr>
            <w:tcW w:w="392" w:type="dxa"/>
          </w:tcPr>
          <w:p w14:paraId="6F68E226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1</w:t>
            </w:r>
          </w:p>
        </w:tc>
        <w:tc>
          <w:tcPr>
            <w:tcW w:w="2410" w:type="dxa"/>
          </w:tcPr>
          <w:p w14:paraId="25B8CC9C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Name</w:t>
            </w:r>
            <w:r w:rsidR="005D6B9B" w:rsidRPr="009A7AB4">
              <w:rPr>
                <w:rFonts w:cstheme="minorHAnsi"/>
                <w:b/>
              </w:rPr>
              <w:t xml:space="preserve"> of University</w:t>
            </w:r>
          </w:p>
        </w:tc>
        <w:tc>
          <w:tcPr>
            <w:tcW w:w="6440" w:type="dxa"/>
          </w:tcPr>
          <w:p w14:paraId="3D8E3970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</w:p>
        </w:tc>
      </w:tr>
      <w:tr w:rsidR="003D0CAD" w:rsidRPr="009A7AB4" w14:paraId="36B6D895" w14:textId="77777777" w:rsidTr="00C46105">
        <w:tc>
          <w:tcPr>
            <w:tcW w:w="392" w:type="dxa"/>
          </w:tcPr>
          <w:p w14:paraId="3879B327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2</w:t>
            </w:r>
          </w:p>
        </w:tc>
        <w:tc>
          <w:tcPr>
            <w:tcW w:w="2410" w:type="dxa"/>
          </w:tcPr>
          <w:p w14:paraId="2FDAB57D" w14:textId="39C22888" w:rsidR="003D0CAD" w:rsidRPr="009A7AB4" w:rsidRDefault="00C46105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Address</w:t>
            </w:r>
            <w:r w:rsidR="009320F4">
              <w:rPr>
                <w:rFonts w:cstheme="minorHAnsi"/>
                <w:b/>
              </w:rPr>
              <w:t xml:space="preserve"> of University</w:t>
            </w:r>
          </w:p>
        </w:tc>
        <w:tc>
          <w:tcPr>
            <w:tcW w:w="6440" w:type="dxa"/>
          </w:tcPr>
          <w:p w14:paraId="74713979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</w:p>
        </w:tc>
      </w:tr>
      <w:tr w:rsidR="003D0CAD" w:rsidRPr="009A7AB4" w14:paraId="32541297" w14:textId="77777777" w:rsidTr="00C46105">
        <w:tc>
          <w:tcPr>
            <w:tcW w:w="392" w:type="dxa"/>
          </w:tcPr>
          <w:p w14:paraId="1F9FAF43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3</w:t>
            </w:r>
          </w:p>
        </w:tc>
        <w:tc>
          <w:tcPr>
            <w:tcW w:w="2410" w:type="dxa"/>
          </w:tcPr>
          <w:p w14:paraId="4C135CBB" w14:textId="56848ABC" w:rsidR="003D0CAD" w:rsidRPr="009A7AB4" w:rsidRDefault="00093945" w:rsidP="00565E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Nursing Department </w:t>
            </w:r>
            <w:r w:rsidR="00C46105" w:rsidRPr="009A7AB4">
              <w:rPr>
                <w:rFonts w:cstheme="minorHAnsi"/>
                <w:b/>
              </w:rPr>
              <w:t>Contact person</w:t>
            </w:r>
            <w:r w:rsidR="00DA1F70">
              <w:rPr>
                <w:rFonts w:cstheme="minorHAnsi"/>
                <w:b/>
              </w:rPr>
              <w:t>’s name</w:t>
            </w:r>
          </w:p>
        </w:tc>
        <w:tc>
          <w:tcPr>
            <w:tcW w:w="6440" w:type="dxa"/>
          </w:tcPr>
          <w:p w14:paraId="1DD93F0A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</w:p>
        </w:tc>
      </w:tr>
      <w:tr w:rsidR="003D0CAD" w:rsidRPr="009A7AB4" w14:paraId="45D81537" w14:textId="77777777" w:rsidTr="00C46105">
        <w:tc>
          <w:tcPr>
            <w:tcW w:w="392" w:type="dxa"/>
          </w:tcPr>
          <w:p w14:paraId="5E59E7EC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4</w:t>
            </w:r>
          </w:p>
        </w:tc>
        <w:tc>
          <w:tcPr>
            <w:tcW w:w="2410" w:type="dxa"/>
          </w:tcPr>
          <w:p w14:paraId="3A2323FF" w14:textId="77777777" w:rsidR="003D0CAD" w:rsidRPr="009A7AB4" w:rsidRDefault="00C46105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Contact: email</w:t>
            </w:r>
          </w:p>
        </w:tc>
        <w:tc>
          <w:tcPr>
            <w:tcW w:w="6440" w:type="dxa"/>
          </w:tcPr>
          <w:p w14:paraId="7128D09D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</w:p>
        </w:tc>
      </w:tr>
      <w:tr w:rsidR="003D0CAD" w:rsidRPr="009A7AB4" w14:paraId="22421B8A" w14:textId="77777777" w:rsidTr="00C46105">
        <w:tc>
          <w:tcPr>
            <w:tcW w:w="392" w:type="dxa"/>
          </w:tcPr>
          <w:p w14:paraId="0DB2B454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5</w:t>
            </w:r>
          </w:p>
        </w:tc>
        <w:tc>
          <w:tcPr>
            <w:tcW w:w="2410" w:type="dxa"/>
          </w:tcPr>
          <w:p w14:paraId="1BBCA9B9" w14:textId="77777777" w:rsidR="003D0CAD" w:rsidRPr="009A7AB4" w:rsidRDefault="00C46105" w:rsidP="00C46105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 xml:space="preserve">Contact: telephone </w:t>
            </w:r>
          </w:p>
        </w:tc>
        <w:tc>
          <w:tcPr>
            <w:tcW w:w="6440" w:type="dxa"/>
          </w:tcPr>
          <w:p w14:paraId="2FC7E251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</w:p>
        </w:tc>
      </w:tr>
      <w:tr w:rsidR="00093945" w:rsidRPr="009A7AB4" w14:paraId="3AD69182" w14:textId="77777777" w:rsidTr="00C46105">
        <w:tc>
          <w:tcPr>
            <w:tcW w:w="392" w:type="dxa"/>
          </w:tcPr>
          <w:p w14:paraId="483605A3" w14:textId="34359C33" w:rsidR="00093945" w:rsidRPr="009A7AB4" w:rsidRDefault="00093945" w:rsidP="00565E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410" w:type="dxa"/>
          </w:tcPr>
          <w:p w14:paraId="5B8316EE" w14:textId="42882826" w:rsidR="00093945" w:rsidRPr="009A7AB4" w:rsidRDefault="00093945" w:rsidP="00C461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 Finance Department</w:t>
            </w:r>
            <w:r w:rsidR="00DA1F70">
              <w:rPr>
                <w:rFonts w:cstheme="minorHAnsi"/>
                <w:b/>
              </w:rPr>
              <w:t xml:space="preserve"> contact person’s name</w:t>
            </w:r>
          </w:p>
        </w:tc>
        <w:tc>
          <w:tcPr>
            <w:tcW w:w="6440" w:type="dxa"/>
          </w:tcPr>
          <w:p w14:paraId="4F1384B2" w14:textId="77777777" w:rsidR="00093945" w:rsidRPr="009A7AB4" w:rsidRDefault="00093945" w:rsidP="00565E9A">
            <w:pPr>
              <w:rPr>
                <w:rFonts w:cstheme="minorHAnsi"/>
                <w:b/>
              </w:rPr>
            </w:pPr>
          </w:p>
        </w:tc>
      </w:tr>
      <w:tr w:rsidR="00093945" w:rsidRPr="009A7AB4" w14:paraId="4AA26861" w14:textId="77777777" w:rsidTr="00C46105">
        <w:tc>
          <w:tcPr>
            <w:tcW w:w="392" w:type="dxa"/>
          </w:tcPr>
          <w:p w14:paraId="103A7F4D" w14:textId="701745C1" w:rsidR="00093945" w:rsidRPr="009A7AB4" w:rsidRDefault="00093945" w:rsidP="0009394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2410" w:type="dxa"/>
          </w:tcPr>
          <w:p w14:paraId="2F3256B6" w14:textId="6AE44FA4" w:rsidR="00093945" w:rsidRPr="009A7AB4" w:rsidRDefault="00093945" w:rsidP="00093945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Contact: email</w:t>
            </w:r>
          </w:p>
        </w:tc>
        <w:tc>
          <w:tcPr>
            <w:tcW w:w="6440" w:type="dxa"/>
          </w:tcPr>
          <w:p w14:paraId="39353E43" w14:textId="77777777" w:rsidR="00093945" w:rsidRPr="009A7AB4" w:rsidRDefault="00093945" w:rsidP="00093945">
            <w:pPr>
              <w:rPr>
                <w:rFonts w:cstheme="minorHAnsi"/>
                <w:b/>
              </w:rPr>
            </w:pPr>
          </w:p>
        </w:tc>
      </w:tr>
      <w:tr w:rsidR="00093945" w:rsidRPr="009A7AB4" w14:paraId="03949EC5" w14:textId="77777777" w:rsidTr="00C46105">
        <w:tc>
          <w:tcPr>
            <w:tcW w:w="392" w:type="dxa"/>
          </w:tcPr>
          <w:p w14:paraId="75514F65" w14:textId="47DBDE4C" w:rsidR="00093945" w:rsidRPr="009A7AB4" w:rsidRDefault="00093945" w:rsidP="0009394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2410" w:type="dxa"/>
          </w:tcPr>
          <w:p w14:paraId="4B5FC3D6" w14:textId="53D03193" w:rsidR="00093945" w:rsidRPr="009A7AB4" w:rsidRDefault="00093945" w:rsidP="00093945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 xml:space="preserve">Contact: telephone </w:t>
            </w:r>
          </w:p>
        </w:tc>
        <w:tc>
          <w:tcPr>
            <w:tcW w:w="6440" w:type="dxa"/>
          </w:tcPr>
          <w:p w14:paraId="33E8C32F" w14:textId="77777777" w:rsidR="00093945" w:rsidRPr="009A7AB4" w:rsidRDefault="00093945" w:rsidP="00093945">
            <w:pPr>
              <w:rPr>
                <w:rFonts w:cstheme="minorHAnsi"/>
                <w:b/>
              </w:rPr>
            </w:pPr>
          </w:p>
        </w:tc>
      </w:tr>
    </w:tbl>
    <w:p w14:paraId="5D273600" w14:textId="77777777" w:rsidR="001A6839" w:rsidRPr="009A7AB4" w:rsidRDefault="001A6839" w:rsidP="00565E9A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3309"/>
        <w:gridCol w:w="5381"/>
      </w:tblGrid>
      <w:tr w:rsidR="003D0CAD" w:rsidRPr="009A7AB4" w14:paraId="509E54A0" w14:textId="77777777" w:rsidTr="00FE3967">
        <w:trPr>
          <w:trHeight w:val="816"/>
        </w:trPr>
        <w:tc>
          <w:tcPr>
            <w:tcW w:w="9271" w:type="dxa"/>
            <w:gridSpan w:val="3"/>
          </w:tcPr>
          <w:p w14:paraId="444F9908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SECTION B</w:t>
            </w:r>
          </w:p>
          <w:p w14:paraId="3CAEAB7D" w14:textId="69E45CC9" w:rsidR="003D0CAD" w:rsidRPr="009A7AB4" w:rsidRDefault="003D0CAD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Applicant: Personal Details</w:t>
            </w:r>
            <w:r w:rsidR="005D6B9B" w:rsidRPr="009A7AB4">
              <w:rPr>
                <w:rFonts w:cstheme="minorHAnsi"/>
                <w:b/>
              </w:rPr>
              <w:t xml:space="preserve"> (please print clearly)</w:t>
            </w:r>
          </w:p>
          <w:p w14:paraId="13F59D40" w14:textId="77777777" w:rsidR="003D0CAD" w:rsidRPr="009A7AB4" w:rsidRDefault="003D0CAD" w:rsidP="00565E9A">
            <w:pPr>
              <w:rPr>
                <w:rFonts w:cstheme="minorHAnsi"/>
                <w:b/>
              </w:rPr>
            </w:pPr>
          </w:p>
        </w:tc>
      </w:tr>
      <w:tr w:rsidR="000271B8" w:rsidRPr="009A7AB4" w14:paraId="391097FA" w14:textId="77777777" w:rsidTr="00FE3967">
        <w:tc>
          <w:tcPr>
            <w:tcW w:w="581" w:type="dxa"/>
          </w:tcPr>
          <w:p w14:paraId="652156B0" w14:textId="77777777" w:rsidR="000271B8" w:rsidRPr="009A7AB4" w:rsidRDefault="00C12C59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1</w:t>
            </w:r>
          </w:p>
        </w:tc>
        <w:tc>
          <w:tcPr>
            <w:tcW w:w="3309" w:type="dxa"/>
          </w:tcPr>
          <w:p w14:paraId="4B07929A" w14:textId="77777777" w:rsidR="000271B8" w:rsidRPr="009A7AB4" w:rsidRDefault="000B61D7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Name and Surname</w:t>
            </w:r>
            <w:r w:rsidR="005D6B9B" w:rsidRPr="009A7AB4">
              <w:rPr>
                <w:rFonts w:cstheme="minorHAnsi"/>
                <w:b/>
              </w:rPr>
              <w:t xml:space="preserve"> (as stated in identity document)</w:t>
            </w:r>
          </w:p>
        </w:tc>
        <w:tc>
          <w:tcPr>
            <w:tcW w:w="5381" w:type="dxa"/>
          </w:tcPr>
          <w:p w14:paraId="7C8FF0AA" w14:textId="77777777" w:rsidR="000271B8" w:rsidRPr="009A7AB4" w:rsidRDefault="000271B8" w:rsidP="00565E9A">
            <w:pPr>
              <w:rPr>
                <w:rFonts w:cstheme="minorHAnsi"/>
                <w:b/>
              </w:rPr>
            </w:pPr>
          </w:p>
        </w:tc>
      </w:tr>
      <w:tr w:rsidR="00BC1A8F" w:rsidRPr="009A7AB4" w14:paraId="2A23B6B3" w14:textId="77777777" w:rsidTr="00BC1A8F">
        <w:trPr>
          <w:trHeight w:val="1269"/>
        </w:trPr>
        <w:tc>
          <w:tcPr>
            <w:tcW w:w="581" w:type="dxa"/>
          </w:tcPr>
          <w:p w14:paraId="4CA33327" w14:textId="77777777" w:rsidR="00BC1A8F" w:rsidRPr="009A7AB4" w:rsidRDefault="00BC1A8F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2</w:t>
            </w:r>
          </w:p>
        </w:tc>
        <w:tc>
          <w:tcPr>
            <w:tcW w:w="3309" w:type="dxa"/>
          </w:tcPr>
          <w:p w14:paraId="2BEE3723" w14:textId="29B50CE2" w:rsidR="00BC1A8F" w:rsidRPr="009A7AB4" w:rsidRDefault="009320F4" w:rsidP="005D23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Ethnicity</w:t>
            </w:r>
          </w:p>
        </w:tc>
        <w:tc>
          <w:tcPr>
            <w:tcW w:w="5381" w:type="dxa"/>
          </w:tcPr>
          <w:p w14:paraId="6CC5F6A1" w14:textId="77777777" w:rsidR="00BC1A8F" w:rsidRPr="009A7AB4" w:rsidRDefault="00BC1A8F" w:rsidP="00BC1A8F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 xml:space="preserve">African       </w:t>
            </w:r>
            <w:sdt>
              <w:sdtPr>
                <w:rPr>
                  <w:rFonts w:cstheme="minorHAnsi"/>
                  <w:b/>
                </w:rPr>
                <w:id w:val="149345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AB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0193722F" w14:textId="77777777" w:rsidR="00BC1A8F" w:rsidRPr="009A7AB4" w:rsidRDefault="00BC1A8F" w:rsidP="00BC1A8F">
            <w:pPr>
              <w:tabs>
                <w:tab w:val="left" w:pos="1890"/>
              </w:tabs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 xml:space="preserve">White         </w:t>
            </w:r>
            <w:sdt>
              <w:sdtPr>
                <w:rPr>
                  <w:rFonts w:cstheme="minorHAnsi"/>
                  <w:b/>
                </w:rPr>
                <w:id w:val="-74240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AB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10901393" w14:textId="77777777" w:rsidR="00BC1A8F" w:rsidRPr="009A7AB4" w:rsidRDefault="00BC1A8F" w:rsidP="00BC1A8F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 xml:space="preserve">Coloured    </w:t>
            </w:r>
            <w:sdt>
              <w:sdtPr>
                <w:rPr>
                  <w:rFonts w:cstheme="minorHAnsi"/>
                  <w:b/>
                </w:rPr>
                <w:id w:val="-138740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AB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024B9F1C" w14:textId="77777777" w:rsidR="00BC1A8F" w:rsidRPr="009A7AB4" w:rsidRDefault="00BC1A8F" w:rsidP="00BC1A8F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 xml:space="preserve">Indian         </w:t>
            </w:r>
            <w:sdt>
              <w:sdtPr>
                <w:rPr>
                  <w:rFonts w:cstheme="minorHAnsi"/>
                  <w:b/>
                </w:rPr>
                <w:id w:val="9718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AB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FE3967" w:rsidRPr="009A7AB4" w14:paraId="7F851B8A" w14:textId="77777777" w:rsidTr="00E1197D">
        <w:trPr>
          <w:trHeight w:val="580"/>
        </w:trPr>
        <w:tc>
          <w:tcPr>
            <w:tcW w:w="581" w:type="dxa"/>
          </w:tcPr>
          <w:p w14:paraId="3724B1BB" w14:textId="77777777" w:rsidR="00FE3967" w:rsidRPr="009A7AB4" w:rsidRDefault="00FE3967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3</w:t>
            </w:r>
          </w:p>
        </w:tc>
        <w:tc>
          <w:tcPr>
            <w:tcW w:w="3309" w:type="dxa"/>
          </w:tcPr>
          <w:p w14:paraId="15C32AB7" w14:textId="77777777" w:rsidR="00FE3967" w:rsidRPr="009A7AB4" w:rsidRDefault="00FE3967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Gender</w:t>
            </w:r>
          </w:p>
        </w:tc>
        <w:tc>
          <w:tcPr>
            <w:tcW w:w="5381" w:type="dxa"/>
          </w:tcPr>
          <w:p w14:paraId="7B4A6D1E" w14:textId="77777777" w:rsidR="00FE3967" w:rsidRPr="009A7AB4" w:rsidRDefault="00FE3967" w:rsidP="00BC1A8F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Male</w:t>
            </w:r>
            <w:r w:rsidR="00BC1A8F" w:rsidRPr="009A7AB4">
              <w:rPr>
                <w:rFonts w:cstheme="minorHAnsi"/>
                <w:b/>
              </w:rPr>
              <w:t xml:space="preserve">           </w:t>
            </w:r>
            <w:sdt>
              <w:sdtPr>
                <w:rPr>
                  <w:rFonts w:cstheme="minorHAnsi"/>
                  <w:b/>
                </w:rPr>
                <w:id w:val="40088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A8F" w:rsidRPr="009A7AB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71491267" w14:textId="50B45605" w:rsidR="00FE3967" w:rsidRPr="009A7AB4" w:rsidRDefault="00FE3967" w:rsidP="00BC1A8F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Female</w:t>
            </w:r>
            <w:r w:rsidR="00BC1A8F" w:rsidRPr="009A7AB4">
              <w:rPr>
                <w:rFonts w:cstheme="minorHAnsi"/>
                <w:b/>
              </w:rPr>
              <w:t xml:space="preserve">     </w:t>
            </w:r>
            <w:r w:rsidRPr="009A7AB4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60779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EC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  <w:p w14:paraId="1B53F906" w14:textId="77777777" w:rsidR="00FE3967" w:rsidRPr="009A7AB4" w:rsidRDefault="00FE3967" w:rsidP="007540C1">
            <w:pPr>
              <w:rPr>
                <w:rFonts w:cstheme="minorHAnsi"/>
                <w:b/>
              </w:rPr>
            </w:pPr>
          </w:p>
        </w:tc>
      </w:tr>
      <w:tr w:rsidR="00E45ECE" w:rsidRPr="009A7AB4" w14:paraId="2CA199C2" w14:textId="77777777" w:rsidTr="00E1197D">
        <w:trPr>
          <w:trHeight w:val="580"/>
        </w:trPr>
        <w:tc>
          <w:tcPr>
            <w:tcW w:w="581" w:type="dxa"/>
          </w:tcPr>
          <w:p w14:paraId="36FE6CDF" w14:textId="4FB37275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4</w:t>
            </w:r>
          </w:p>
        </w:tc>
        <w:tc>
          <w:tcPr>
            <w:tcW w:w="3309" w:type="dxa"/>
          </w:tcPr>
          <w:p w14:paraId="59A37E4D" w14:textId="253FDF5F" w:rsidR="00E45ECE" w:rsidRPr="009A7AB4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Disability</w:t>
            </w:r>
          </w:p>
        </w:tc>
        <w:tc>
          <w:tcPr>
            <w:tcW w:w="5381" w:type="dxa"/>
          </w:tcPr>
          <w:p w14:paraId="715C2A6F" w14:textId="2077EFF3" w:rsidR="00E45ECE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DF277C" wp14:editId="2481E488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41275</wp:posOffset>
                      </wp:positionV>
                      <wp:extent cx="114300" cy="99060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28BF0" id="Rectangle 4" o:spid="_x0000_s1026" style="position:absolute;margin-left:53.7pt;margin-top:3.25pt;width:9pt;height: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" fillcolor="white [3201]" strokecolor="black [3200]" strokeweight="2pt"/>
                  </w:pict>
                </mc:Fallback>
              </mc:AlternateContent>
            </w:r>
            <w:r>
              <w:rPr>
                <w:rFonts w:cstheme="minorHAnsi"/>
                <w:b/>
              </w:rPr>
              <w:t>Yes</w:t>
            </w:r>
          </w:p>
          <w:p w14:paraId="3C542589" w14:textId="1E68F623" w:rsidR="00E45ECE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3E4694" wp14:editId="65E4852F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F5A93" id="Rectangle 5" o:spid="_x0000_s1026" style="position:absolute;margin-left:53.7pt;margin-top:.6pt;width:9pt;height: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" fillcolor="window" strokecolor="windowText" strokeweight="2pt"/>
                  </w:pict>
                </mc:Fallback>
              </mc:AlternateContent>
            </w:r>
            <w:r>
              <w:rPr>
                <w:rFonts w:cstheme="minorHAnsi"/>
                <w:b/>
              </w:rPr>
              <w:t>No</w:t>
            </w:r>
          </w:p>
          <w:p w14:paraId="70314143" w14:textId="0690073F" w:rsidR="00E45ECE" w:rsidRPr="009A7AB4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yes, type of disability_________________________</w:t>
            </w:r>
          </w:p>
        </w:tc>
      </w:tr>
    </w:tbl>
    <w:p w14:paraId="3CA58280" w14:textId="77777777" w:rsidR="00DA1F70" w:rsidRDefault="00DA1F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3309"/>
        <w:gridCol w:w="5381"/>
      </w:tblGrid>
      <w:tr w:rsidR="00E45ECE" w:rsidRPr="009A7AB4" w14:paraId="7E786540" w14:textId="77777777" w:rsidTr="00FE3967">
        <w:tc>
          <w:tcPr>
            <w:tcW w:w="581" w:type="dxa"/>
          </w:tcPr>
          <w:p w14:paraId="307E7E76" w14:textId="323ACBBF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3309" w:type="dxa"/>
          </w:tcPr>
          <w:p w14:paraId="7FC63C1F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Identity Number</w:t>
            </w:r>
          </w:p>
        </w:tc>
        <w:tc>
          <w:tcPr>
            <w:tcW w:w="5381" w:type="dxa"/>
          </w:tcPr>
          <w:p w14:paraId="72FD677F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</w:p>
        </w:tc>
      </w:tr>
      <w:tr w:rsidR="00E45ECE" w:rsidRPr="009A7AB4" w14:paraId="28E9EA52" w14:textId="77777777" w:rsidTr="00FE3967">
        <w:tc>
          <w:tcPr>
            <w:tcW w:w="581" w:type="dxa"/>
          </w:tcPr>
          <w:p w14:paraId="6BD13AAA" w14:textId="14A71EAE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6</w:t>
            </w:r>
          </w:p>
        </w:tc>
        <w:tc>
          <w:tcPr>
            <w:tcW w:w="3309" w:type="dxa"/>
          </w:tcPr>
          <w:p w14:paraId="54C473AF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Telephone Number</w:t>
            </w:r>
          </w:p>
        </w:tc>
        <w:tc>
          <w:tcPr>
            <w:tcW w:w="5381" w:type="dxa"/>
          </w:tcPr>
          <w:p w14:paraId="0F96D805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</w:p>
        </w:tc>
      </w:tr>
      <w:tr w:rsidR="00E45ECE" w:rsidRPr="009A7AB4" w14:paraId="65ADA421" w14:textId="77777777" w:rsidTr="00FE3967">
        <w:tc>
          <w:tcPr>
            <w:tcW w:w="581" w:type="dxa"/>
          </w:tcPr>
          <w:p w14:paraId="30CF0F9A" w14:textId="6A50A6D7" w:rsidR="00E45ECE" w:rsidRPr="009A7AB4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3309" w:type="dxa"/>
          </w:tcPr>
          <w:p w14:paraId="1296492F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Mobile Number</w:t>
            </w:r>
          </w:p>
        </w:tc>
        <w:tc>
          <w:tcPr>
            <w:tcW w:w="5381" w:type="dxa"/>
          </w:tcPr>
          <w:p w14:paraId="2A82596E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</w:p>
        </w:tc>
      </w:tr>
      <w:tr w:rsidR="00E45ECE" w:rsidRPr="009A7AB4" w14:paraId="2D0A5B4C" w14:textId="77777777" w:rsidTr="00FE3967">
        <w:tc>
          <w:tcPr>
            <w:tcW w:w="581" w:type="dxa"/>
          </w:tcPr>
          <w:p w14:paraId="517E77A7" w14:textId="331D77B3" w:rsidR="00E45ECE" w:rsidRPr="009A7AB4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3309" w:type="dxa"/>
          </w:tcPr>
          <w:p w14:paraId="7BC1308F" w14:textId="48DE2B9C" w:rsidR="00E45ECE" w:rsidRPr="009A7AB4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Email address </w:t>
            </w:r>
          </w:p>
        </w:tc>
        <w:tc>
          <w:tcPr>
            <w:tcW w:w="5381" w:type="dxa"/>
          </w:tcPr>
          <w:p w14:paraId="3D70D78F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</w:p>
        </w:tc>
      </w:tr>
      <w:tr w:rsidR="00E45ECE" w:rsidRPr="009A7AB4" w14:paraId="604F4D51" w14:textId="77777777" w:rsidTr="00FE3967">
        <w:tc>
          <w:tcPr>
            <w:tcW w:w="581" w:type="dxa"/>
          </w:tcPr>
          <w:p w14:paraId="559F0AF7" w14:textId="0C85CF98" w:rsidR="00E45ECE" w:rsidRPr="009A7AB4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3309" w:type="dxa"/>
          </w:tcPr>
          <w:p w14:paraId="51747C46" w14:textId="7B1DFEEA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Physical Address</w:t>
            </w:r>
          </w:p>
        </w:tc>
        <w:tc>
          <w:tcPr>
            <w:tcW w:w="5381" w:type="dxa"/>
          </w:tcPr>
          <w:p w14:paraId="7CD05B66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</w:p>
        </w:tc>
      </w:tr>
      <w:tr w:rsidR="00E45ECE" w:rsidRPr="009A7AB4" w14:paraId="2AFA2641" w14:textId="77777777" w:rsidTr="00FE3967">
        <w:tc>
          <w:tcPr>
            <w:tcW w:w="581" w:type="dxa"/>
          </w:tcPr>
          <w:p w14:paraId="015D3DFE" w14:textId="7E3D9413" w:rsidR="00E45ECE" w:rsidRPr="009A7AB4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3309" w:type="dxa"/>
          </w:tcPr>
          <w:p w14:paraId="711FE268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Highest Qualification</w:t>
            </w:r>
          </w:p>
        </w:tc>
        <w:tc>
          <w:tcPr>
            <w:tcW w:w="5381" w:type="dxa"/>
          </w:tcPr>
          <w:p w14:paraId="6AB9B877" w14:textId="77777777" w:rsidR="00E45ECE" w:rsidRDefault="00E45ECE" w:rsidP="00E45ECE">
            <w:pPr>
              <w:rPr>
                <w:rFonts w:cstheme="minorHAnsi"/>
                <w:b/>
              </w:rPr>
            </w:pPr>
          </w:p>
          <w:p w14:paraId="6F3DA544" w14:textId="3AC6766B" w:rsidR="00E45ECE" w:rsidRPr="009A7AB4" w:rsidRDefault="00E45ECE" w:rsidP="00E45ECE">
            <w:pPr>
              <w:rPr>
                <w:rFonts w:cstheme="minorHAnsi"/>
                <w:b/>
              </w:rPr>
            </w:pPr>
          </w:p>
        </w:tc>
      </w:tr>
      <w:tr w:rsidR="00E45ECE" w:rsidRPr="009A7AB4" w14:paraId="394FB8BB" w14:textId="77777777" w:rsidTr="00FE3967">
        <w:tc>
          <w:tcPr>
            <w:tcW w:w="581" w:type="dxa"/>
          </w:tcPr>
          <w:p w14:paraId="599A4B87" w14:textId="22BAF240" w:rsidR="00E45ECE" w:rsidRPr="009A7AB4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3309" w:type="dxa"/>
          </w:tcPr>
          <w:p w14:paraId="0F505190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Next of Kin</w:t>
            </w:r>
          </w:p>
        </w:tc>
        <w:tc>
          <w:tcPr>
            <w:tcW w:w="5381" w:type="dxa"/>
          </w:tcPr>
          <w:p w14:paraId="1755BAC9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Name:</w:t>
            </w:r>
          </w:p>
          <w:p w14:paraId="4EEB70B5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Contact Number:</w:t>
            </w:r>
          </w:p>
        </w:tc>
      </w:tr>
      <w:tr w:rsidR="00E45ECE" w:rsidRPr="009A7AB4" w14:paraId="7183DC53" w14:textId="77777777" w:rsidTr="00FE3967">
        <w:tc>
          <w:tcPr>
            <w:tcW w:w="581" w:type="dxa"/>
          </w:tcPr>
          <w:p w14:paraId="426EA3C4" w14:textId="1B74BF0A" w:rsidR="00E45ECE" w:rsidRPr="009A7AB4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3309" w:type="dxa"/>
          </w:tcPr>
          <w:p w14:paraId="298D7B22" w14:textId="77777777" w:rsidR="00E45ECE" w:rsidRPr="009A7AB4" w:rsidRDefault="00E45ECE" w:rsidP="00E45ECE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Signature of Applicant</w:t>
            </w:r>
          </w:p>
        </w:tc>
        <w:tc>
          <w:tcPr>
            <w:tcW w:w="5381" w:type="dxa"/>
          </w:tcPr>
          <w:p w14:paraId="6D47C92E" w14:textId="77777777" w:rsidR="00E45ECE" w:rsidRDefault="00E45ECE" w:rsidP="00E45ECE">
            <w:pPr>
              <w:rPr>
                <w:rFonts w:cstheme="minorHAnsi"/>
                <w:b/>
              </w:rPr>
            </w:pPr>
          </w:p>
          <w:p w14:paraId="33B99487" w14:textId="09B7DA8B" w:rsidR="00E45ECE" w:rsidRPr="009A7AB4" w:rsidRDefault="00E45ECE" w:rsidP="00E45ECE">
            <w:pPr>
              <w:rPr>
                <w:rFonts w:cstheme="minorHAnsi"/>
                <w:b/>
              </w:rPr>
            </w:pPr>
          </w:p>
        </w:tc>
      </w:tr>
    </w:tbl>
    <w:p w14:paraId="5DFD6A2D" w14:textId="77777777" w:rsidR="00E1197D" w:rsidRDefault="00E119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3309"/>
        <w:gridCol w:w="5381"/>
      </w:tblGrid>
      <w:tr w:rsidR="00D670E9" w:rsidRPr="009A7AB4" w14:paraId="450F68E3" w14:textId="77777777" w:rsidTr="00FE3967">
        <w:tc>
          <w:tcPr>
            <w:tcW w:w="581" w:type="dxa"/>
          </w:tcPr>
          <w:p w14:paraId="6AA861D2" w14:textId="77777777" w:rsidR="00D670E9" w:rsidRPr="009A7AB4" w:rsidRDefault="001B248E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11</w:t>
            </w:r>
          </w:p>
        </w:tc>
        <w:tc>
          <w:tcPr>
            <w:tcW w:w="3309" w:type="dxa"/>
          </w:tcPr>
          <w:p w14:paraId="58BDB74A" w14:textId="77777777" w:rsidR="00D670E9" w:rsidRPr="009A7AB4" w:rsidRDefault="00D670E9" w:rsidP="00C46105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 xml:space="preserve">The submission of the details on the application form infers consent to personal information being shared </w:t>
            </w:r>
            <w:r w:rsidR="00C46105" w:rsidRPr="009A7AB4">
              <w:rPr>
                <w:rFonts w:cstheme="minorHAnsi"/>
                <w:b/>
              </w:rPr>
              <w:t>for statistical and reporting purposes</w:t>
            </w:r>
          </w:p>
        </w:tc>
        <w:tc>
          <w:tcPr>
            <w:tcW w:w="5381" w:type="dxa"/>
          </w:tcPr>
          <w:p w14:paraId="012D7158" w14:textId="77777777" w:rsidR="00D670E9" w:rsidRPr="009A7AB4" w:rsidRDefault="007540C1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Yes</w:t>
            </w:r>
            <w:r w:rsidR="00FE3967" w:rsidRPr="009A7AB4">
              <w:rPr>
                <w:rFonts w:cstheme="minorHAnsi"/>
                <w:b/>
              </w:rPr>
              <w:t xml:space="preserve">  </w:t>
            </w:r>
            <w:r w:rsidRPr="009A7AB4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5139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AB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4762002E" w14:textId="176C1998" w:rsidR="007540C1" w:rsidRPr="009A7AB4" w:rsidRDefault="00FE3967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No</w:t>
            </w:r>
            <w:r w:rsidR="007540C1" w:rsidRPr="009A7AB4">
              <w:rPr>
                <w:rFonts w:cstheme="minorHAnsi"/>
                <w:b/>
              </w:rPr>
              <w:t xml:space="preserve">     </w:t>
            </w:r>
            <w:sdt>
              <w:sdtPr>
                <w:rPr>
                  <w:rFonts w:cstheme="minorHAnsi"/>
                  <w:b/>
                </w:rPr>
                <w:id w:val="151874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97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  <w:p w14:paraId="15ADBBEE" w14:textId="241B6028" w:rsidR="007540C1" w:rsidRPr="009A7AB4" w:rsidRDefault="007540C1" w:rsidP="00565E9A">
            <w:pPr>
              <w:rPr>
                <w:rFonts w:cstheme="minorHAnsi"/>
                <w:b/>
                <w:color w:val="808080" w:themeColor="background1" w:themeShade="80"/>
              </w:rPr>
            </w:pPr>
          </w:p>
        </w:tc>
      </w:tr>
      <w:tr w:rsidR="0025495B" w:rsidRPr="009A7AB4" w14:paraId="01E8BC0D" w14:textId="77777777" w:rsidTr="00FE3967">
        <w:tc>
          <w:tcPr>
            <w:tcW w:w="581" w:type="dxa"/>
          </w:tcPr>
          <w:p w14:paraId="7AE5F6BE" w14:textId="224DAE45" w:rsidR="0025495B" w:rsidRPr="009A7AB4" w:rsidRDefault="00E1197D" w:rsidP="00565E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3309" w:type="dxa"/>
          </w:tcPr>
          <w:p w14:paraId="6337C7B7" w14:textId="450CD0AD" w:rsidR="0025495B" w:rsidRPr="00187332" w:rsidRDefault="0025495B" w:rsidP="0025495B">
            <w:pPr>
              <w:rPr>
                <w:rFonts w:cstheme="minorHAnsi"/>
                <w:b/>
              </w:rPr>
            </w:pPr>
            <w:r w:rsidRPr="00187332">
              <w:rPr>
                <w:rFonts w:cstheme="minorHAnsi"/>
                <w:b/>
              </w:rPr>
              <w:t>Documents submitted</w:t>
            </w:r>
          </w:p>
        </w:tc>
        <w:tc>
          <w:tcPr>
            <w:tcW w:w="5381" w:type="dxa"/>
          </w:tcPr>
          <w:p w14:paraId="75DC7C8A" w14:textId="33369B41" w:rsidR="0025495B" w:rsidRPr="00187332" w:rsidRDefault="0025495B" w:rsidP="0025495B">
            <w:pPr>
              <w:rPr>
                <w:rFonts w:cstheme="minorHAnsi"/>
                <w:b/>
              </w:rPr>
            </w:pPr>
            <w:r w:rsidRPr="00187332">
              <w:rPr>
                <w:rFonts w:cstheme="minorHAnsi"/>
                <w:b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D595EE" wp14:editId="0F65C645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47293</wp:posOffset>
                      </wp:positionV>
                      <wp:extent cx="166370" cy="143123"/>
                      <wp:effectExtent l="0" t="0" r="2413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31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7097A" id="Rectangle 8" o:spid="_x0000_s1026" style="position:absolute;margin-left:188.75pt;margin-top:3.7pt;width:13.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" filled="f" strokecolor="windowText" strokeweight="1pt"/>
                  </w:pict>
                </mc:Fallback>
              </mc:AlternateContent>
            </w:r>
            <w:r w:rsidRPr="00187332">
              <w:rPr>
                <w:rFonts w:cstheme="minorHAnsi"/>
                <w:b/>
              </w:rPr>
              <w:t>Identity document</w:t>
            </w:r>
          </w:p>
          <w:p w14:paraId="26A2B58B" w14:textId="6165E6DF" w:rsidR="0025495B" w:rsidRPr="00187332" w:rsidRDefault="0025495B" w:rsidP="0025495B">
            <w:pPr>
              <w:rPr>
                <w:rFonts w:cstheme="minorHAnsi"/>
                <w:b/>
              </w:rPr>
            </w:pPr>
            <w:r w:rsidRPr="00187332">
              <w:rPr>
                <w:rFonts w:cstheme="minorHAnsi"/>
                <w:b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8C204C" wp14:editId="236D762C">
                      <wp:simplePos x="0" y="0"/>
                      <wp:positionH relativeFrom="column">
                        <wp:posOffset>2396159</wp:posOffset>
                      </wp:positionH>
                      <wp:positionV relativeFrom="paragraph">
                        <wp:posOffset>160628</wp:posOffset>
                      </wp:positionV>
                      <wp:extent cx="166370" cy="182880"/>
                      <wp:effectExtent l="0" t="0" r="2413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63864" id="Rectangle 9" o:spid="_x0000_s1026" style="position:absolute;margin-left:188.65pt;margin-top:12.65pt;width:13.1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" filled="f" strokecolor="windowText" strokeweight="1pt"/>
                  </w:pict>
                </mc:Fallback>
              </mc:AlternateContent>
            </w:r>
            <w:r w:rsidRPr="00187332">
              <w:rPr>
                <w:rFonts w:cstheme="minorHAnsi"/>
                <w:b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7B8A59" wp14:editId="61B69CF2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16924</wp:posOffset>
                      </wp:positionV>
                      <wp:extent cx="166370" cy="143123"/>
                      <wp:effectExtent l="0" t="0" r="2413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31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F9EB5" id="Rectangle 6" o:spid="_x0000_s1026" style="position:absolute;margin-left:188.65pt;margin-top:1.35pt;width:13.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" filled="f" strokecolor="windowText" strokeweight="1pt"/>
                  </w:pict>
                </mc:Fallback>
              </mc:AlternateContent>
            </w:r>
            <w:r w:rsidRPr="00187332">
              <w:rPr>
                <w:rFonts w:cstheme="minorHAnsi"/>
                <w:b/>
              </w:rPr>
              <w:t xml:space="preserve">Proof of university registration </w:t>
            </w:r>
          </w:p>
          <w:p w14:paraId="4B1B4F44" w14:textId="74BF13C2" w:rsidR="0025495B" w:rsidRPr="00187332" w:rsidRDefault="0025495B" w:rsidP="0025495B">
            <w:pPr>
              <w:rPr>
                <w:rFonts w:cstheme="minorHAnsi"/>
                <w:b/>
              </w:rPr>
            </w:pPr>
            <w:r w:rsidRPr="00187332">
              <w:rPr>
                <w:rFonts w:cstheme="minorHAnsi"/>
                <w:b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264CB6" wp14:editId="04E376D3">
                      <wp:simplePos x="0" y="0"/>
                      <wp:positionH relativeFrom="column">
                        <wp:posOffset>2397484</wp:posOffset>
                      </wp:positionH>
                      <wp:positionV relativeFrom="paragraph">
                        <wp:posOffset>177165</wp:posOffset>
                      </wp:positionV>
                      <wp:extent cx="166370" cy="143123"/>
                      <wp:effectExtent l="0" t="0" r="2413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31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B0F5F" id="Rectangle 10" o:spid="_x0000_s1026" style="position:absolute;margin-left:188.8pt;margin-top:13.95pt;width:13.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" filled="f" strokecolor="windowText" strokeweight="1pt"/>
                  </w:pict>
                </mc:Fallback>
              </mc:AlternateContent>
            </w:r>
            <w:r w:rsidRPr="00187332">
              <w:rPr>
                <w:rFonts w:cstheme="minorHAnsi"/>
                <w:b/>
              </w:rPr>
              <w:t>Proof of academic transcript</w:t>
            </w:r>
          </w:p>
          <w:p w14:paraId="5789E083" w14:textId="693627B0" w:rsidR="0025495B" w:rsidRPr="00187332" w:rsidRDefault="0025495B" w:rsidP="0025495B">
            <w:pPr>
              <w:rPr>
                <w:rFonts w:cstheme="minorHAnsi"/>
                <w:b/>
              </w:rPr>
            </w:pPr>
            <w:r w:rsidRPr="00187332">
              <w:rPr>
                <w:rFonts w:cstheme="minorHAnsi"/>
                <w:b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E2ECE6" wp14:editId="752984D7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148673</wp:posOffset>
                      </wp:positionV>
                      <wp:extent cx="166370" cy="143123"/>
                      <wp:effectExtent l="0" t="0" r="2413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31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0D25" id="Rectangle 11" o:spid="_x0000_s1026" style="position:absolute;margin-left:188.75pt;margin-top:11.7pt;width:13.1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" filled="f" strokecolor="windowText" strokeweight="1pt"/>
                  </w:pict>
                </mc:Fallback>
              </mc:AlternateContent>
            </w:r>
            <w:r w:rsidR="009320F4" w:rsidRPr="00187332">
              <w:rPr>
                <w:rFonts w:cstheme="minorHAnsi"/>
                <w:b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9800AE" wp14:editId="28638C1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130175</wp:posOffset>
                      </wp:positionV>
                      <wp:extent cx="166370" cy="143123"/>
                      <wp:effectExtent l="0" t="0" r="2413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31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89D62" id="Rectangle 1" o:spid="_x0000_s1026" style="position:absolute;margin-left:189pt;margin-top:10.25pt;width:13.1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" filled="f" strokecolor="windowText" strokeweight="1pt"/>
                  </w:pict>
                </mc:Fallback>
              </mc:AlternateContent>
            </w:r>
            <w:r w:rsidRPr="00187332">
              <w:rPr>
                <w:rFonts w:cstheme="minorHAnsi"/>
                <w:b/>
              </w:rPr>
              <w:t>University student financial statement</w:t>
            </w:r>
          </w:p>
          <w:p w14:paraId="6DF59883" w14:textId="40D5BAB9" w:rsidR="009320F4" w:rsidRPr="00187332" w:rsidRDefault="009320F4" w:rsidP="0025495B">
            <w:pPr>
              <w:rPr>
                <w:rFonts w:cstheme="minorHAnsi"/>
                <w:b/>
              </w:rPr>
            </w:pPr>
            <w:r w:rsidRPr="00187332">
              <w:rPr>
                <w:rFonts w:cstheme="minorHAnsi"/>
                <w:b/>
              </w:rPr>
              <w:t>University banking details</w:t>
            </w:r>
          </w:p>
        </w:tc>
      </w:tr>
    </w:tbl>
    <w:p w14:paraId="7B37949E" w14:textId="77777777" w:rsidR="00565E9A" w:rsidRPr="009A7AB4" w:rsidRDefault="00565E9A" w:rsidP="00565E9A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456"/>
      </w:tblGrid>
      <w:tr w:rsidR="009C7584" w:rsidRPr="009A7AB4" w14:paraId="68263B03" w14:textId="77777777" w:rsidTr="004F7E17">
        <w:trPr>
          <w:trHeight w:val="668"/>
        </w:trPr>
        <w:tc>
          <w:tcPr>
            <w:tcW w:w="9242" w:type="dxa"/>
            <w:gridSpan w:val="2"/>
          </w:tcPr>
          <w:p w14:paraId="1E4D6E88" w14:textId="77777777" w:rsidR="00C36A94" w:rsidRPr="009A7AB4" w:rsidRDefault="005117B9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SECTION C</w:t>
            </w:r>
          </w:p>
          <w:p w14:paraId="1B961812" w14:textId="77777777" w:rsidR="00C36A94" w:rsidRPr="009A7AB4" w:rsidRDefault="00C36A94" w:rsidP="00565E9A">
            <w:pPr>
              <w:rPr>
                <w:rFonts w:cstheme="minorHAnsi"/>
                <w:b/>
              </w:rPr>
            </w:pPr>
            <w:r w:rsidRPr="009A7AB4">
              <w:rPr>
                <w:rFonts w:cstheme="minorHAnsi"/>
                <w:b/>
              </w:rPr>
              <w:t>Programmes / Courses – Nursing Education</w:t>
            </w:r>
          </w:p>
        </w:tc>
      </w:tr>
      <w:tr w:rsidR="009C7584" w:rsidRPr="009A7AB4" w14:paraId="10083027" w14:textId="77777777" w:rsidTr="005D6B9B">
        <w:tc>
          <w:tcPr>
            <w:tcW w:w="4786" w:type="dxa"/>
          </w:tcPr>
          <w:p w14:paraId="1DB2BF14" w14:textId="684FD276" w:rsidR="00B334D3" w:rsidRPr="009A7AB4" w:rsidRDefault="00E45ECE" w:rsidP="00E45E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Name of </w:t>
            </w:r>
            <w:r w:rsidR="007540C1" w:rsidRPr="009A7AB4">
              <w:rPr>
                <w:rFonts w:cstheme="minorHAnsi"/>
                <w:b/>
              </w:rPr>
              <w:t>University p</w:t>
            </w:r>
            <w:r w:rsidR="00C67D10" w:rsidRPr="009A7AB4">
              <w:rPr>
                <w:rFonts w:cstheme="minorHAnsi"/>
                <w:b/>
              </w:rPr>
              <w:t xml:space="preserve">rogramme </w:t>
            </w:r>
          </w:p>
        </w:tc>
        <w:tc>
          <w:tcPr>
            <w:tcW w:w="4456" w:type="dxa"/>
          </w:tcPr>
          <w:p w14:paraId="4F1A6C77" w14:textId="77777777" w:rsidR="00B334D3" w:rsidRDefault="00B334D3" w:rsidP="00565E9A">
            <w:pPr>
              <w:rPr>
                <w:rFonts w:cstheme="minorHAnsi"/>
              </w:rPr>
            </w:pPr>
          </w:p>
          <w:p w14:paraId="6D5925B3" w14:textId="5EB133BB" w:rsidR="00E45ECE" w:rsidRPr="009A7AB4" w:rsidRDefault="00E45ECE" w:rsidP="00565E9A">
            <w:pPr>
              <w:rPr>
                <w:rFonts w:cstheme="minorHAnsi"/>
              </w:rPr>
            </w:pPr>
          </w:p>
        </w:tc>
      </w:tr>
      <w:tr w:rsidR="009C7584" w:rsidRPr="009A7AB4" w14:paraId="16A81C4E" w14:textId="77777777" w:rsidTr="005D6B9B">
        <w:tc>
          <w:tcPr>
            <w:tcW w:w="4786" w:type="dxa"/>
          </w:tcPr>
          <w:p w14:paraId="252BFFD7" w14:textId="3B873572" w:rsidR="00B334D3" w:rsidRPr="00CD13F4" w:rsidRDefault="00E45ECE" w:rsidP="00C67D10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>Current year of study in 202</w:t>
            </w:r>
            <w:r w:rsidR="00676676">
              <w:rPr>
                <w:rFonts w:cstheme="minorHAnsi"/>
                <w:b/>
              </w:rPr>
              <w:t>4</w:t>
            </w:r>
          </w:p>
        </w:tc>
        <w:tc>
          <w:tcPr>
            <w:tcW w:w="4456" w:type="dxa"/>
          </w:tcPr>
          <w:p w14:paraId="011FFFDA" w14:textId="77777777" w:rsidR="00B334D3" w:rsidRDefault="00B334D3" w:rsidP="00565E9A">
            <w:pPr>
              <w:rPr>
                <w:rFonts w:cstheme="minorHAnsi"/>
              </w:rPr>
            </w:pPr>
          </w:p>
          <w:p w14:paraId="2402B35F" w14:textId="2F4B91AA" w:rsidR="00E45ECE" w:rsidRPr="009A7AB4" w:rsidRDefault="00E45ECE" w:rsidP="00565E9A">
            <w:pPr>
              <w:rPr>
                <w:rFonts w:cstheme="minorHAnsi"/>
              </w:rPr>
            </w:pPr>
          </w:p>
        </w:tc>
      </w:tr>
    </w:tbl>
    <w:p w14:paraId="2ED7B403" w14:textId="77777777" w:rsidR="002D34D7" w:rsidRPr="009A7AB4" w:rsidRDefault="002D34D7" w:rsidP="009A7AB4">
      <w:pPr>
        <w:spacing w:after="0"/>
        <w:rPr>
          <w:rFonts w:cstheme="minorHAnsi"/>
        </w:rPr>
      </w:pPr>
    </w:p>
    <w:sectPr w:rsidR="002D34D7" w:rsidRPr="009A7AB4" w:rsidSect="004F7E17">
      <w:headerReference w:type="default" r:id="rId11"/>
      <w:footerReference w:type="default" r:id="rId12"/>
      <w:pgSz w:w="11906" w:h="16838" w:code="9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8974" w14:textId="77777777" w:rsidR="00233915" w:rsidRDefault="00233915" w:rsidP="004F7E17">
      <w:pPr>
        <w:spacing w:after="0" w:line="240" w:lineRule="auto"/>
      </w:pPr>
      <w:r>
        <w:separator/>
      </w:r>
    </w:p>
  </w:endnote>
  <w:endnote w:type="continuationSeparator" w:id="0">
    <w:p w14:paraId="54E30A54" w14:textId="77777777" w:rsidR="00233915" w:rsidRDefault="00233915" w:rsidP="004F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637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37905F" w14:textId="2B79B229" w:rsidR="00524743" w:rsidRPr="00830D42" w:rsidRDefault="005D6B9B" w:rsidP="00524743">
            <w:pPr>
              <w:pStyle w:val="Footer"/>
              <w:tabs>
                <w:tab w:val="clear" w:pos="9026"/>
                <w:tab w:val="right" w:pos="10204"/>
              </w:tabs>
            </w:pPr>
            <w:r w:rsidRPr="00830D42">
              <w:rPr>
                <w:sz w:val="18"/>
                <w:szCs w:val="18"/>
              </w:rPr>
              <w:t>LCL-Form-GO</w:t>
            </w:r>
            <w:r w:rsidR="00187332">
              <w:rPr>
                <w:sz w:val="18"/>
                <w:szCs w:val="18"/>
              </w:rPr>
              <w:t>-022</w:t>
            </w:r>
            <w:r w:rsidR="00187332">
              <w:rPr>
                <w:sz w:val="18"/>
                <w:szCs w:val="18"/>
              </w:rPr>
              <w:tab/>
              <w:t xml:space="preserve"> Rev 01 – March 2022</w:t>
            </w:r>
            <w:r w:rsidR="00524743" w:rsidRPr="00830D42">
              <w:rPr>
                <w:sz w:val="18"/>
                <w:szCs w:val="18"/>
              </w:rPr>
              <w:tab/>
              <w:t xml:space="preserve">Page </w:t>
            </w:r>
            <w:r w:rsidR="00524743" w:rsidRPr="00830D42">
              <w:rPr>
                <w:b/>
                <w:bCs/>
                <w:sz w:val="18"/>
                <w:szCs w:val="18"/>
              </w:rPr>
              <w:fldChar w:fldCharType="begin"/>
            </w:r>
            <w:r w:rsidR="00524743" w:rsidRPr="00830D4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524743" w:rsidRPr="00830D42">
              <w:rPr>
                <w:b/>
                <w:bCs/>
                <w:sz w:val="18"/>
                <w:szCs w:val="18"/>
              </w:rPr>
              <w:fldChar w:fldCharType="separate"/>
            </w:r>
            <w:r w:rsidR="00E45ECE">
              <w:rPr>
                <w:b/>
                <w:bCs/>
                <w:noProof/>
                <w:sz w:val="18"/>
                <w:szCs w:val="18"/>
              </w:rPr>
              <w:t>3</w:t>
            </w:r>
            <w:r w:rsidR="00524743" w:rsidRPr="00830D42">
              <w:rPr>
                <w:b/>
                <w:bCs/>
                <w:sz w:val="18"/>
                <w:szCs w:val="18"/>
              </w:rPr>
              <w:fldChar w:fldCharType="end"/>
            </w:r>
            <w:r w:rsidR="00524743" w:rsidRPr="00830D42">
              <w:rPr>
                <w:sz w:val="18"/>
                <w:szCs w:val="18"/>
              </w:rPr>
              <w:t xml:space="preserve"> of </w:t>
            </w:r>
            <w:r w:rsidR="00524743" w:rsidRPr="00830D42">
              <w:rPr>
                <w:b/>
                <w:bCs/>
                <w:sz w:val="18"/>
                <w:szCs w:val="18"/>
              </w:rPr>
              <w:fldChar w:fldCharType="begin"/>
            </w:r>
            <w:r w:rsidR="00524743" w:rsidRPr="00830D4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524743" w:rsidRPr="00830D42">
              <w:rPr>
                <w:b/>
                <w:bCs/>
                <w:sz w:val="18"/>
                <w:szCs w:val="18"/>
              </w:rPr>
              <w:fldChar w:fldCharType="separate"/>
            </w:r>
            <w:r w:rsidR="00E45ECE">
              <w:rPr>
                <w:b/>
                <w:bCs/>
                <w:noProof/>
                <w:sz w:val="18"/>
                <w:szCs w:val="18"/>
              </w:rPr>
              <w:t>3</w:t>
            </w:r>
            <w:r w:rsidR="00524743" w:rsidRPr="00830D4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BCD4" w14:textId="77777777" w:rsidR="00233915" w:rsidRDefault="00233915" w:rsidP="004F7E17">
      <w:pPr>
        <w:spacing w:after="0" w:line="240" w:lineRule="auto"/>
      </w:pPr>
      <w:r>
        <w:separator/>
      </w:r>
    </w:p>
  </w:footnote>
  <w:footnote w:type="continuationSeparator" w:id="0">
    <w:p w14:paraId="0C2BCFB6" w14:textId="77777777" w:rsidR="00233915" w:rsidRDefault="00233915" w:rsidP="004F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89D2" w14:textId="64D5268B" w:rsidR="004F7E17" w:rsidRDefault="004F7E17" w:rsidP="004F7E17">
    <w:pPr>
      <w:pStyle w:val="Header"/>
      <w:tabs>
        <w:tab w:val="clear" w:pos="9026"/>
        <w:tab w:val="right" w:pos="10065"/>
      </w:tabs>
    </w:pPr>
    <w:r>
      <w:rPr>
        <w:rFonts w:eastAsia="Times New Roman" w:cstheme="minorHAnsi"/>
        <w:b/>
        <w:bCs/>
        <w:noProof/>
        <w:kern w:val="28"/>
        <w:sz w:val="16"/>
        <w:szCs w:val="16"/>
        <w:lang w:eastAsia="en-ZA"/>
      </w:rPr>
      <w:drawing>
        <wp:inline distT="0" distB="0" distL="0" distR="0" wp14:anchorId="3431E16B" wp14:editId="78A1A7A6">
          <wp:extent cx="1019175" cy="33698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836" cy="339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  </w:t>
    </w:r>
  </w:p>
  <w:p w14:paraId="2ED19512" w14:textId="77777777" w:rsidR="007750BA" w:rsidRDefault="004F7E17" w:rsidP="004F7E17">
    <w:pPr>
      <w:jc w:val="center"/>
      <w:rPr>
        <w:b/>
        <w:sz w:val="24"/>
        <w:szCs w:val="24"/>
      </w:rPr>
    </w:pPr>
    <w:r w:rsidRPr="004F7E17">
      <w:rPr>
        <w:b/>
        <w:sz w:val="24"/>
        <w:szCs w:val="24"/>
      </w:rPr>
      <w:t>Application Form</w:t>
    </w:r>
    <w:r w:rsidR="006E4225">
      <w:rPr>
        <w:b/>
        <w:sz w:val="24"/>
        <w:szCs w:val="24"/>
      </w:rPr>
      <w:t xml:space="preserve">: </w:t>
    </w:r>
    <w:r w:rsidRPr="004F7E17">
      <w:rPr>
        <w:b/>
        <w:sz w:val="24"/>
        <w:szCs w:val="24"/>
      </w:rPr>
      <w:t xml:space="preserve"> </w:t>
    </w:r>
  </w:p>
  <w:p w14:paraId="45DF1A80" w14:textId="013753BD" w:rsidR="004F7E17" w:rsidRDefault="005D6B9B" w:rsidP="004F7E17">
    <w:pPr>
      <w:jc w:val="center"/>
      <w:rPr>
        <w:b/>
        <w:sz w:val="24"/>
        <w:szCs w:val="24"/>
      </w:rPr>
    </w:pPr>
    <w:r>
      <w:rPr>
        <w:b/>
        <w:sz w:val="24"/>
        <w:szCs w:val="24"/>
      </w:rPr>
      <w:t>Funding for</w:t>
    </w:r>
    <w:r w:rsidR="00B14AF9">
      <w:rPr>
        <w:b/>
        <w:sz w:val="24"/>
        <w:szCs w:val="24"/>
      </w:rPr>
      <w:t xml:space="preserve"> Students Registered for </w:t>
    </w:r>
    <w:proofErr w:type="gramStart"/>
    <w:r w:rsidR="00B14AF9">
      <w:rPr>
        <w:b/>
        <w:sz w:val="24"/>
        <w:szCs w:val="24"/>
      </w:rPr>
      <w:t>B</w:t>
    </w:r>
    <w:r w:rsidR="008B6805">
      <w:rPr>
        <w:b/>
        <w:sz w:val="24"/>
        <w:szCs w:val="24"/>
      </w:rPr>
      <w:t>achelor’s</w:t>
    </w:r>
    <w:r>
      <w:rPr>
        <w:b/>
        <w:sz w:val="24"/>
        <w:szCs w:val="24"/>
      </w:rPr>
      <w:t xml:space="preserve"> </w:t>
    </w:r>
    <w:r w:rsidR="00B14AF9">
      <w:rPr>
        <w:b/>
        <w:sz w:val="24"/>
        <w:szCs w:val="24"/>
      </w:rPr>
      <w:t xml:space="preserve">in </w:t>
    </w:r>
    <w:r>
      <w:rPr>
        <w:b/>
        <w:sz w:val="24"/>
        <w:szCs w:val="24"/>
      </w:rPr>
      <w:t>Nursing Stu</w:t>
    </w:r>
    <w:r w:rsidR="00B14AF9">
      <w:rPr>
        <w:b/>
        <w:sz w:val="24"/>
        <w:szCs w:val="24"/>
      </w:rPr>
      <w:t>dies</w:t>
    </w:r>
    <w:proofErr w:type="gramEnd"/>
    <w:r w:rsidR="004F7E17" w:rsidRPr="004F7E17">
      <w:rPr>
        <w:b/>
        <w:sz w:val="24"/>
        <w:szCs w:val="24"/>
      </w:rPr>
      <w:t xml:space="preserve"> </w:t>
    </w:r>
    <w:r w:rsidR="00D27FA4">
      <w:rPr>
        <w:b/>
        <w:sz w:val="24"/>
        <w:szCs w:val="24"/>
      </w:rPr>
      <w:t xml:space="preserve">for the </w:t>
    </w:r>
    <w:r w:rsidR="004F7E17" w:rsidRPr="004F7E17">
      <w:rPr>
        <w:b/>
        <w:sz w:val="24"/>
        <w:szCs w:val="24"/>
      </w:rPr>
      <w:t>20</w:t>
    </w:r>
    <w:r w:rsidR="009320F4">
      <w:rPr>
        <w:b/>
        <w:sz w:val="24"/>
        <w:szCs w:val="24"/>
      </w:rPr>
      <w:t>2</w:t>
    </w:r>
    <w:r w:rsidR="00676676">
      <w:rPr>
        <w:b/>
        <w:sz w:val="24"/>
        <w:szCs w:val="24"/>
      </w:rPr>
      <w:t>4</w:t>
    </w:r>
    <w:r w:rsidR="00D27FA4">
      <w:rPr>
        <w:b/>
        <w:sz w:val="24"/>
        <w:szCs w:val="24"/>
      </w:rPr>
      <w:t xml:space="preserve"> Academic Year</w:t>
    </w:r>
  </w:p>
  <w:p w14:paraId="1B0878D8" w14:textId="77777777" w:rsidR="004F7E17" w:rsidRPr="00830D42" w:rsidRDefault="004F7E17" w:rsidP="004F7E17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E08"/>
    <w:multiLevelType w:val="hybridMultilevel"/>
    <w:tmpl w:val="B3122DC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414D"/>
    <w:multiLevelType w:val="hybridMultilevel"/>
    <w:tmpl w:val="B4A82E64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071B0B"/>
    <w:multiLevelType w:val="hybridMultilevel"/>
    <w:tmpl w:val="76447A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2A3B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27A45"/>
    <w:multiLevelType w:val="hybridMultilevel"/>
    <w:tmpl w:val="1206D6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576BB"/>
    <w:multiLevelType w:val="hybridMultilevel"/>
    <w:tmpl w:val="9168C4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16251DC"/>
    <w:multiLevelType w:val="hybridMultilevel"/>
    <w:tmpl w:val="41C22C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2546E"/>
    <w:multiLevelType w:val="hybridMultilevel"/>
    <w:tmpl w:val="BB1A58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94F9E"/>
    <w:multiLevelType w:val="hybridMultilevel"/>
    <w:tmpl w:val="487405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2573"/>
    <w:multiLevelType w:val="hybridMultilevel"/>
    <w:tmpl w:val="E3607C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77A4"/>
    <w:multiLevelType w:val="hybridMultilevel"/>
    <w:tmpl w:val="5AB8CF1C"/>
    <w:lvl w:ilvl="0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01B37"/>
    <w:multiLevelType w:val="hybridMultilevel"/>
    <w:tmpl w:val="A46AE9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C5586"/>
    <w:multiLevelType w:val="hybridMultilevel"/>
    <w:tmpl w:val="B540EF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543034">
    <w:abstractNumId w:val="9"/>
  </w:num>
  <w:num w:numId="2" w16cid:durableId="659769627">
    <w:abstractNumId w:val="5"/>
  </w:num>
  <w:num w:numId="3" w16cid:durableId="1934431010">
    <w:abstractNumId w:val="11"/>
  </w:num>
  <w:num w:numId="4" w16cid:durableId="740906070">
    <w:abstractNumId w:val="1"/>
  </w:num>
  <w:num w:numId="5" w16cid:durableId="564336296">
    <w:abstractNumId w:val="10"/>
  </w:num>
  <w:num w:numId="6" w16cid:durableId="276448459">
    <w:abstractNumId w:val="8"/>
  </w:num>
  <w:num w:numId="7" w16cid:durableId="1658802232">
    <w:abstractNumId w:val="0"/>
  </w:num>
  <w:num w:numId="8" w16cid:durableId="1397585881">
    <w:abstractNumId w:val="6"/>
  </w:num>
  <w:num w:numId="9" w16cid:durableId="1823345592">
    <w:abstractNumId w:val="7"/>
  </w:num>
  <w:num w:numId="10" w16cid:durableId="1371998070">
    <w:abstractNumId w:val="7"/>
  </w:num>
  <w:num w:numId="11" w16cid:durableId="475991720">
    <w:abstractNumId w:val="3"/>
  </w:num>
  <w:num w:numId="12" w16cid:durableId="1233657378">
    <w:abstractNumId w:val="4"/>
  </w:num>
  <w:num w:numId="13" w16cid:durableId="847136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9B"/>
    <w:rsid w:val="000271B8"/>
    <w:rsid w:val="00085C0C"/>
    <w:rsid w:val="00093945"/>
    <w:rsid w:val="000A7504"/>
    <w:rsid w:val="000A76F0"/>
    <w:rsid w:val="000B4ED4"/>
    <w:rsid w:val="000B61D7"/>
    <w:rsid w:val="000F300D"/>
    <w:rsid w:val="000F7C29"/>
    <w:rsid w:val="00141D99"/>
    <w:rsid w:val="00145D9C"/>
    <w:rsid w:val="00181954"/>
    <w:rsid w:val="00187332"/>
    <w:rsid w:val="001A41B8"/>
    <w:rsid w:val="001A6839"/>
    <w:rsid w:val="001B248E"/>
    <w:rsid w:val="001D0547"/>
    <w:rsid w:val="001F0CD7"/>
    <w:rsid w:val="00226E88"/>
    <w:rsid w:val="00233915"/>
    <w:rsid w:val="00233B26"/>
    <w:rsid w:val="00236ABE"/>
    <w:rsid w:val="00252510"/>
    <w:rsid w:val="0025495B"/>
    <w:rsid w:val="00262FD0"/>
    <w:rsid w:val="002B7D7E"/>
    <w:rsid w:val="002D34D7"/>
    <w:rsid w:val="002F5C93"/>
    <w:rsid w:val="00303F9B"/>
    <w:rsid w:val="0030576A"/>
    <w:rsid w:val="00307946"/>
    <w:rsid w:val="00314E87"/>
    <w:rsid w:val="003401D9"/>
    <w:rsid w:val="0035540F"/>
    <w:rsid w:val="00364793"/>
    <w:rsid w:val="00367ED1"/>
    <w:rsid w:val="003708D5"/>
    <w:rsid w:val="00383823"/>
    <w:rsid w:val="003A2EB7"/>
    <w:rsid w:val="003A336F"/>
    <w:rsid w:val="003D0CAD"/>
    <w:rsid w:val="003D3F64"/>
    <w:rsid w:val="00413433"/>
    <w:rsid w:val="00424104"/>
    <w:rsid w:val="00426E7B"/>
    <w:rsid w:val="0045492E"/>
    <w:rsid w:val="00462599"/>
    <w:rsid w:val="00483793"/>
    <w:rsid w:val="004C087A"/>
    <w:rsid w:val="004C2591"/>
    <w:rsid w:val="004C2EA7"/>
    <w:rsid w:val="004D09A9"/>
    <w:rsid w:val="004E5CFE"/>
    <w:rsid w:val="004F1564"/>
    <w:rsid w:val="004F7E17"/>
    <w:rsid w:val="00505445"/>
    <w:rsid w:val="005117B9"/>
    <w:rsid w:val="00524743"/>
    <w:rsid w:val="00525FE1"/>
    <w:rsid w:val="005333A6"/>
    <w:rsid w:val="00565E9A"/>
    <w:rsid w:val="0057181C"/>
    <w:rsid w:val="005B19C3"/>
    <w:rsid w:val="005D23CA"/>
    <w:rsid w:val="005D6B9B"/>
    <w:rsid w:val="005E2379"/>
    <w:rsid w:val="005F3AE3"/>
    <w:rsid w:val="00617C74"/>
    <w:rsid w:val="00622E9C"/>
    <w:rsid w:val="00626A30"/>
    <w:rsid w:val="006502D2"/>
    <w:rsid w:val="00657316"/>
    <w:rsid w:val="00676676"/>
    <w:rsid w:val="00677407"/>
    <w:rsid w:val="0068715A"/>
    <w:rsid w:val="006B65EE"/>
    <w:rsid w:val="006C18E1"/>
    <w:rsid w:val="006C4849"/>
    <w:rsid w:val="006E4225"/>
    <w:rsid w:val="00727155"/>
    <w:rsid w:val="00745FAE"/>
    <w:rsid w:val="007540C1"/>
    <w:rsid w:val="00755596"/>
    <w:rsid w:val="007633B4"/>
    <w:rsid w:val="007750BA"/>
    <w:rsid w:val="00787118"/>
    <w:rsid w:val="00793362"/>
    <w:rsid w:val="007969B8"/>
    <w:rsid w:val="007C3148"/>
    <w:rsid w:val="007D2C2F"/>
    <w:rsid w:val="007E5353"/>
    <w:rsid w:val="00830D42"/>
    <w:rsid w:val="00842062"/>
    <w:rsid w:val="00844907"/>
    <w:rsid w:val="00851841"/>
    <w:rsid w:val="0085717D"/>
    <w:rsid w:val="008A6F38"/>
    <w:rsid w:val="008B6805"/>
    <w:rsid w:val="008C29A4"/>
    <w:rsid w:val="008D1829"/>
    <w:rsid w:val="008F5696"/>
    <w:rsid w:val="00906705"/>
    <w:rsid w:val="00921513"/>
    <w:rsid w:val="009320F4"/>
    <w:rsid w:val="0093552C"/>
    <w:rsid w:val="00944209"/>
    <w:rsid w:val="00944AF9"/>
    <w:rsid w:val="0095022C"/>
    <w:rsid w:val="00953B50"/>
    <w:rsid w:val="00954670"/>
    <w:rsid w:val="00963A16"/>
    <w:rsid w:val="00964158"/>
    <w:rsid w:val="009A1A88"/>
    <w:rsid w:val="009A7AB4"/>
    <w:rsid w:val="009C18DE"/>
    <w:rsid w:val="009C3D51"/>
    <w:rsid w:val="009C7584"/>
    <w:rsid w:val="009E6B84"/>
    <w:rsid w:val="009F233B"/>
    <w:rsid w:val="00A10B6F"/>
    <w:rsid w:val="00A123EE"/>
    <w:rsid w:val="00A16806"/>
    <w:rsid w:val="00A930AE"/>
    <w:rsid w:val="00A97C78"/>
    <w:rsid w:val="00AA3AC1"/>
    <w:rsid w:val="00AB4542"/>
    <w:rsid w:val="00AB4B3C"/>
    <w:rsid w:val="00AB6326"/>
    <w:rsid w:val="00AD1F72"/>
    <w:rsid w:val="00B04540"/>
    <w:rsid w:val="00B14AF9"/>
    <w:rsid w:val="00B334D3"/>
    <w:rsid w:val="00B35320"/>
    <w:rsid w:val="00B81D21"/>
    <w:rsid w:val="00BA36EA"/>
    <w:rsid w:val="00BC1A8F"/>
    <w:rsid w:val="00BC3AC7"/>
    <w:rsid w:val="00BF0B9C"/>
    <w:rsid w:val="00C11C9B"/>
    <w:rsid w:val="00C12C59"/>
    <w:rsid w:val="00C24DA2"/>
    <w:rsid w:val="00C36A94"/>
    <w:rsid w:val="00C46105"/>
    <w:rsid w:val="00C51487"/>
    <w:rsid w:val="00C67D10"/>
    <w:rsid w:val="00C86C5F"/>
    <w:rsid w:val="00C92A41"/>
    <w:rsid w:val="00CB78B4"/>
    <w:rsid w:val="00CC2FDB"/>
    <w:rsid w:val="00CD13F4"/>
    <w:rsid w:val="00CD79B6"/>
    <w:rsid w:val="00CE0002"/>
    <w:rsid w:val="00CF3F66"/>
    <w:rsid w:val="00D06C15"/>
    <w:rsid w:val="00D11BC6"/>
    <w:rsid w:val="00D2208D"/>
    <w:rsid w:val="00D27FA4"/>
    <w:rsid w:val="00D402D4"/>
    <w:rsid w:val="00D408CE"/>
    <w:rsid w:val="00D670E9"/>
    <w:rsid w:val="00D729D3"/>
    <w:rsid w:val="00D90F29"/>
    <w:rsid w:val="00DA1F70"/>
    <w:rsid w:val="00DA4C09"/>
    <w:rsid w:val="00DB01DB"/>
    <w:rsid w:val="00DE79FB"/>
    <w:rsid w:val="00DE7CF7"/>
    <w:rsid w:val="00DF6CA7"/>
    <w:rsid w:val="00E1197D"/>
    <w:rsid w:val="00E20FBE"/>
    <w:rsid w:val="00E27345"/>
    <w:rsid w:val="00E45ECE"/>
    <w:rsid w:val="00E6206A"/>
    <w:rsid w:val="00E64BEE"/>
    <w:rsid w:val="00E654C4"/>
    <w:rsid w:val="00E86701"/>
    <w:rsid w:val="00EA13AF"/>
    <w:rsid w:val="00EA1CB3"/>
    <w:rsid w:val="00EE6722"/>
    <w:rsid w:val="00EF5369"/>
    <w:rsid w:val="00F145C9"/>
    <w:rsid w:val="00F218F7"/>
    <w:rsid w:val="00F5267A"/>
    <w:rsid w:val="00F61EC8"/>
    <w:rsid w:val="00F63EFC"/>
    <w:rsid w:val="00F7281E"/>
    <w:rsid w:val="00FD2143"/>
    <w:rsid w:val="00FD670E"/>
    <w:rsid w:val="00FE3967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3E5F945"/>
  <w15:docId w15:val="{3A57DACE-AEDA-40FA-8BE7-3612A984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87"/>
    <w:pPr>
      <w:ind w:left="720"/>
      <w:contextualSpacing/>
    </w:pPr>
  </w:style>
  <w:style w:type="table" w:styleId="TableGrid">
    <w:name w:val="Table Grid"/>
    <w:basedOn w:val="TableNormal"/>
    <w:uiPriority w:val="59"/>
    <w:rsid w:val="0002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71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82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AF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7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17"/>
  </w:style>
  <w:style w:type="paragraph" w:styleId="Footer">
    <w:name w:val="footer"/>
    <w:basedOn w:val="Normal"/>
    <w:link w:val="FooterChar"/>
    <w:uiPriority w:val="99"/>
    <w:unhideWhenUsed/>
    <w:rsid w:val="004F7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C0F5AE0E1E04B872CE1F843776C04" ma:contentTypeVersion="18" ma:contentTypeDescription="Create a new document." ma:contentTypeScope="" ma:versionID="6abe6633f72407c4390ace10f18ba351">
  <xsd:schema xmlns:xsd="http://www.w3.org/2001/XMLSchema" xmlns:xs="http://www.w3.org/2001/XMLSchema" xmlns:p="http://schemas.microsoft.com/office/2006/metadata/properties" xmlns:ns3="985b38d5-1092-42b9-9cf6-7948142adba4" xmlns:ns4="88da8cb2-139d-4db9-adac-c535fba489d7" targetNamespace="http://schemas.microsoft.com/office/2006/metadata/properties" ma:root="true" ma:fieldsID="3bec3ac9f5c78f0186843bea2098e288" ns3:_="" ns4:_="">
    <xsd:import namespace="985b38d5-1092-42b9-9cf6-7948142adba4"/>
    <xsd:import namespace="88da8cb2-139d-4db9-adac-c535fba48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b38d5-1092-42b9-9cf6-7948142adb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a8cb2-139d-4db9-adac-c535fba48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da8cb2-139d-4db9-adac-c535fba489d7" xsi:nil="true"/>
  </documentManagement>
</p:properties>
</file>

<file path=customXml/itemProps1.xml><?xml version="1.0" encoding="utf-8"?>
<ds:datastoreItem xmlns:ds="http://schemas.openxmlformats.org/officeDocument/2006/customXml" ds:itemID="{D5A6DCF6-3676-4444-9D55-B753D06DB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09B3E-617D-4560-AD24-CFB697819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b38d5-1092-42b9-9cf6-7948142adba4"/>
    <ds:schemaRef ds:uri="88da8cb2-139d-4db9-adac-c535fba4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CF101-7A32-4A15-AA89-91E45F350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3FB89-AAA7-4753-ABB5-350F79CEFB45}">
  <ds:schemaRefs>
    <ds:schemaRef ds:uri="88da8cb2-139d-4db9-adac-c535fba489d7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85b38d5-1092-42b9-9cf6-7948142adba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Healthcare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Soma,Nisha</dc:creator>
  <cp:lastModifiedBy>Briony Berning</cp:lastModifiedBy>
  <cp:revision>2</cp:revision>
  <cp:lastPrinted>2021-09-13T12:28:00Z</cp:lastPrinted>
  <dcterms:created xsi:type="dcterms:W3CDTF">2024-01-30T20:26:00Z</dcterms:created>
  <dcterms:modified xsi:type="dcterms:W3CDTF">2024-01-30T20:26:00Z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0x0101005F1C0F5AE0E1E04B872CE1F843776C04</vt:lpwstr>
  </property>
</Properties>
</file>